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F1E8B" w14:textId="1918D863" w:rsidR="00D328A6" w:rsidRPr="00FF748F" w:rsidRDefault="00B42536" w:rsidP="0031403C">
      <w:pPr>
        <w:spacing w:after="0" w:line="240" w:lineRule="auto"/>
        <w:jc w:val="center"/>
      </w:pPr>
      <w:r w:rsidRPr="00B11AB8">
        <w:rPr>
          <w:rFonts w:ascii="Times New Roman" w:hAnsi="Times New Roman" w:cs="Times New Roman"/>
          <w:b/>
        </w:rPr>
        <w:t>Autoclave</w:t>
      </w:r>
      <w:r w:rsidR="00FD0568" w:rsidRPr="00B11AB8">
        <w:rPr>
          <w:rFonts w:ascii="Times New Roman" w:hAnsi="Times New Roman" w:cs="Times New Roman"/>
          <w:b/>
        </w:rPr>
        <w:t>, Horizontal</w:t>
      </w:r>
      <w:r w:rsidR="00CF3349">
        <w:rPr>
          <w:rFonts w:ascii="Times New Roman" w:hAnsi="Times New Roman" w:cs="Times New Roman"/>
          <w:b/>
        </w:rPr>
        <w:t xml:space="preserve"> </w:t>
      </w:r>
      <w:r w:rsidR="00312125">
        <w:rPr>
          <w:rFonts w:ascii="Times New Roman" w:hAnsi="Times New Roman" w:cs="Times New Roman"/>
          <w:b/>
        </w:rPr>
        <w:t>75</w:t>
      </w:r>
      <w:r w:rsidR="00CF3349">
        <w:rPr>
          <w:rFonts w:ascii="Times New Roman" w:hAnsi="Times New Roman" w:cs="Times New Roman"/>
          <w:b/>
        </w:rPr>
        <w:t xml:space="preserve"> litres</w:t>
      </w:r>
    </w:p>
    <w:tbl>
      <w:tblPr>
        <w:tblStyle w:val="TableGrid"/>
        <w:tblW w:w="5000" w:type="pct"/>
        <w:tblLook w:val="04A0" w:firstRow="1" w:lastRow="0" w:firstColumn="1" w:lastColumn="0" w:noHBand="0" w:noVBand="1"/>
      </w:tblPr>
      <w:tblGrid>
        <w:gridCol w:w="608"/>
        <w:gridCol w:w="1549"/>
        <w:gridCol w:w="7085"/>
      </w:tblGrid>
      <w:tr w:rsidR="002516D6" w:rsidRPr="00B11AB8" w14:paraId="4CD72C15" w14:textId="77777777" w:rsidTr="002516D6">
        <w:trPr>
          <w:cantSplit/>
          <w:tblHeader/>
        </w:trPr>
        <w:tc>
          <w:tcPr>
            <w:tcW w:w="322" w:type="pct"/>
          </w:tcPr>
          <w:p w14:paraId="53E3AA10" w14:textId="77777777" w:rsidR="002516D6" w:rsidRPr="00B11AB8" w:rsidRDefault="002516D6" w:rsidP="00254BE6">
            <w:pPr>
              <w:rPr>
                <w:rFonts w:ascii="Times New Roman" w:eastAsia="Times New Roman" w:hAnsi="Times New Roman" w:cs="Times New Roman"/>
                <w:b/>
              </w:rPr>
            </w:pPr>
            <w:r w:rsidRPr="00B11AB8">
              <w:rPr>
                <w:rFonts w:ascii="Times New Roman" w:eastAsia="Times New Roman" w:hAnsi="Times New Roman" w:cs="Times New Roman"/>
                <w:b/>
              </w:rPr>
              <w:t>S.N.</w:t>
            </w:r>
          </w:p>
        </w:tc>
        <w:tc>
          <w:tcPr>
            <w:tcW w:w="4678" w:type="pct"/>
            <w:gridSpan w:val="2"/>
          </w:tcPr>
          <w:p w14:paraId="60001368" w14:textId="77777777" w:rsidR="002516D6" w:rsidRPr="00B11AB8" w:rsidRDefault="002516D6" w:rsidP="002B53CA">
            <w:pPr>
              <w:jc w:val="center"/>
              <w:rPr>
                <w:rFonts w:ascii="Times New Roman" w:eastAsia="Times New Roman" w:hAnsi="Times New Roman" w:cs="Times New Roman"/>
                <w:b/>
              </w:rPr>
            </w:pPr>
            <w:r w:rsidRPr="00B11AB8">
              <w:rPr>
                <w:rFonts w:ascii="Times New Roman" w:eastAsia="Times New Roman" w:hAnsi="Times New Roman" w:cs="Times New Roman"/>
                <w:b/>
              </w:rPr>
              <w:t>Purchaser’</w:t>
            </w:r>
            <w:r>
              <w:rPr>
                <w:rFonts w:ascii="Times New Roman" w:eastAsia="Times New Roman" w:hAnsi="Times New Roman" w:cs="Times New Roman"/>
                <w:b/>
              </w:rPr>
              <w:t>s</w:t>
            </w:r>
            <w:r w:rsidRPr="00B11AB8">
              <w:rPr>
                <w:rFonts w:ascii="Times New Roman" w:eastAsia="Times New Roman" w:hAnsi="Times New Roman" w:cs="Times New Roman"/>
                <w:b/>
              </w:rPr>
              <w:t xml:space="preserve"> Specifications</w:t>
            </w:r>
          </w:p>
        </w:tc>
      </w:tr>
      <w:tr w:rsidR="002516D6" w:rsidRPr="00B11AB8" w14:paraId="75C2264E" w14:textId="77777777" w:rsidTr="002516D6">
        <w:trPr>
          <w:trHeight w:val="265"/>
        </w:trPr>
        <w:tc>
          <w:tcPr>
            <w:tcW w:w="322" w:type="pct"/>
          </w:tcPr>
          <w:p w14:paraId="75C2FC10" w14:textId="77777777" w:rsidR="002516D6" w:rsidRPr="00B11AB8" w:rsidRDefault="002516D6" w:rsidP="00254BE6">
            <w:pPr>
              <w:rPr>
                <w:rFonts w:ascii="Times New Roman" w:hAnsi="Times New Roman" w:cs="Times New Roman"/>
                <w:b/>
              </w:rPr>
            </w:pPr>
          </w:p>
        </w:tc>
        <w:tc>
          <w:tcPr>
            <w:tcW w:w="4678" w:type="pct"/>
            <w:gridSpan w:val="2"/>
          </w:tcPr>
          <w:p w14:paraId="544CFB3B" w14:textId="77777777" w:rsidR="002516D6" w:rsidRPr="00B11AB8" w:rsidRDefault="002516D6" w:rsidP="00B647B2">
            <w:pPr>
              <w:ind w:right="-108"/>
              <w:rPr>
                <w:rFonts w:ascii="Times New Roman" w:eastAsia="Times New Roman" w:hAnsi="Times New Roman" w:cs="Times New Roman"/>
                <w:b/>
              </w:rPr>
            </w:pPr>
            <w:r w:rsidRPr="00B11AB8">
              <w:rPr>
                <w:rFonts w:ascii="Times New Roman" w:hAnsi="Times New Roman" w:cs="Times New Roman"/>
                <w:b/>
              </w:rPr>
              <w:t xml:space="preserve">Autoclave, Horizontal </w:t>
            </w:r>
          </w:p>
        </w:tc>
      </w:tr>
      <w:tr w:rsidR="002516D6" w:rsidRPr="00B11AB8" w14:paraId="32ED29CA" w14:textId="77777777" w:rsidTr="002516D6">
        <w:tc>
          <w:tcPr>
            <w:tcW w:w="322" w:type="pct"/>
          </w:tcPr>
          <w:p w14:paraId="34447267" w14:textId="77777777" w:rsidR="002516D6" w:rsidRPr="00B11AB8" w:rsidRDefault="002516D6" w:rsidP="00254BE6">
            <w:pPr>
              <w:rPr>
                <w:rFonts w:ascii="Times New Roman" w:hAnsi="Times New Roman" w:cs="Times New Roman"/>
                <w:b/>
              </w:rPr>
            </w:pPr>
          </w:p>
        </w:tc>
        <w:tc>
          <w:tcPr>
            <w:tcW w:w="818" w:type="pct"/>
          </w:tcPr>
          <w:p w14:paraId="40E59AD5" w14:textId="77777777" w:rsidR="002516D6" w:rsidRPr="00B11AB8" w:rsidRDefault="002516D6" w:rsidP="000324FD">
            <w:pPr>
              <w:rPr>
                <w:rFonts w:ascii="Times New Roman" w:eastAsia="Times New Roman" w:hAnsi="Times New Roman" w:cs="Times New Roman"/>
                <w:b/>
              </w:rPr>
            </w:pPr>
            <w:r w:rsidRPr="00B11AB8">
              <w:rPr>
                <w:rFonts w:ascii="Times New Roman" w:eastAsia="Times New Roman" w:hAnsi="Times New Roman" w:cs="Times New Roman"/>
                <w:b/>
              </w:rPr>
              <w:t>Manufacturer</w:t>
            </w:r>
          </w:p>
        </w:tc>
        <w:tc>
          <w:tcPr>
            <w:tcW w:w="3860" w:type="pct"/>
          </w:tcPr>
          <w:p w14:paraId="4371A6CF" w14:textId="77777777" w:rsidR="002516D6" w:rsidRPr="00B11AB8" w:rsidRDefault="002516D6" w:rsidP="00B11AB8">
            <w:pPr>
              <w:rPr>
                <w:rFonts w:ascii="Times New Roman" w:eastAsia="Times New Roman" w:hAnsi="Times New Roman" w:cs="Times New Roman"/>
                <w:b/>
              </w:rPr>
            </w:pPr>
          </w:p>
        </w:tc>
      </w:tr>
      <w:tr w:rsidR="002516D6" w:rsidRPr="00B11AB8" w14:paraId="64A73D93" w14:textId="77777777" w:rsidTr="002516D6">
        <w:tc>
          <w:tcPr>
            <w:tcW w:w="322" w:type="pct"/>
          </w:tcPr>
          <w:p w14:paraId="4F68F370" w14:textId="77777777" w:rsidR="002516D6" w:rsidRPr="00B11AB8" w:rsidRDefault="002516D6" w:rsidP="00254BE6">
            <w:pPr>
              <w:rPr>
                <w:rFonts w:ascii="Times New Roman" w:hAnsi="Times New Roman" w:cs="Times New Roman"/>
                <w:b/>
              </w:rPr>
            </w:pPr>
          </w:p>
        </w:tc>
        <w:tc>
          <w:tcPr>
            <w:tcW w:w="818" w:type="pct"/>
          </w:tcPr>
          <w:p w14:paraId="084FED5A" w14:textId="77777777" w:rsidR="002516D6" w:rsidRPr="00B11AB8" w:rsidRDefault="002516D6" w:rsidP="000324FD">
            <w:pPr>
              <w:rPr>
                <w:rFonts w:ascii="Times New Roman" w:eastAsia="Times New Roman" w:hAnsi="Times New Roman" w:cs="Times New Roman"/>
                <w:b/>
              </w:rPr>
            </w:pPr>
            <w:r w:rsidRPr="00B11AB8">
              <w:rPr>
                <w:rFonts w:ascii="Times New Roman" w:eastAsia="Times New Roman" w:hAnsi="Times New Roman" w:cs="Times New Roman"/>
                <w:b/>
              </w:rPr>
              <w:t>Brand</w:t>
            </w:r>
          </w:p>
        </w:tc>
        <w:tc>
          <w:tcPr>
            <w:tcW w:w="3860" w:type="pct"/>
          </w:tcPr>
          <w:p w14:paraId="7D514B1E" w14:textId="77777777" w:rsidR="002516D6" w:rsidRPr="00B11AB8" w:rsidRDefault="002516D6" w:rsidP="00B11AB8">
            <w:pPr>
              <w:rPr>
                <w:rFonts w:ascii="Times New Roman" w:eastAsia="Times New Roman" w:hAnsi="Times New Roman" w:cs="Times New Roman"/>
                <w:b/>
              </w:rPr>
            </w:pPr>
          </w:p>
        </w:tc>
      </w:tr>
      <w:tr w:rsidR="002516D6" w:rsidRPr="00B11AB8" w14:paraId="670DBBE8" w14:textId="77777777" w:rsidTr="002516D6">
        <w:tc>
          <w:tcPr>
            <w:tcW w:w="322" w:type="pct"/>
          </w:tcPr>
          <w:p w14:paraId="7EF22EBA" w14:textId="77777777" w:rsidR="002516D6" w:rsidRPr="00B11AB8" w:rsidRDefault="002516D6" w:rsidP="00254BE6">
            <w:pPr>
              <w:rPr>
                <w:rFonts w:ascii="Times New Roman" w:hAnsi="Times New Roman" w:cs="Times New Roman"/>
                <w:b/>
              </w:rPr>
            </w:pPr>
          </w:p>
        </w:tc>
        <w:tc>
          <w:tcPr>
            <w:tcW w:w="818" w:type="pct"/>
          </w:tcPr>
          <w:p w14:paraId="2BF79F37" w14:textId="77777777" w:rsidR="002516D6" w:rsidRPr="00B11AB8" w:rsidRDefault="002516D6" w:rsidP="000324FD">
            <w:pPr>
              <w:rPr>
                <w:rFonts w:ascii="Times New Roman" w:eastAsia="Times New Roman" w:hAnsi="Times New Roman" w:cs="Times New Roman"/>
                <w:b/>
              </w:rPr>
            </w:pPr>
            <w:r w:rsidRPr="00B11AB8">
              <w:rPr>
                <w:rFonts w:ascii="Times New Roman" w:eastAsia="Times New Roman" w:hAnsi="Times New Roman" w:cs="Times New Roman"/>
                <w:b/>
              </w:rPr>
              <w:t>Type / Model</w:t>
            </w:r>
          </w:p>
        </w:tc>
        <w:tc>
          <w:tcPr>
            <w:tcW w:w="3860" w:type="pct"/>
          </w:tcPr>
          <w:p w14:paraId="55A3CE61" w14:textId="77777777" w:rsidR="002516D6" w:rsidRPr="00B11AB8" w:rsidRDefault="002516D6" w:rsidP="00B11AB8">
            <w:pPr>
              <w:rPr>
                <w:rFonts w:ascii="Times New Roman" w:eastAsia="Times New Roman" w:hAnsi="Times New Roman" w:cs="Times New Roman"/>
                <w:b/>
              </w:rPr>
            </w:pPr>
          </w:p>
        </w:tc>
      </w:tr>
      <w:tr w:rsidR="002516D6" w:rsidRPr="00B11AB8" w14:paraId="4FBDCD66" w14:textId="77777777" w:rsidTr="002516D6">
        <w:tc>
          <w:tcPr>
            <w:tcW w:w="322" w:type="pct"/>
          </w:tcPr>
          <w:p w14:paraId="14EE900C" w14:textId="77777777" w:rsidR="002516D6" w:rsidRPr="00B11AB8" w:rsidRDefault="002516D6" w:rsidP="00254BE6">
            <w:pPr>
              <w:rPr>
                <w:rFonts w:ascii="Times New Roman" w:hAnsi="Times New Roman" w:cs="Times New Roman"/>
                <w:b/>
              </w:rPr>
            </w:pPr>
          </w:p>
        </w:tc>
        <w:tc>
          <w:tcPr>
            <w:tcW w:w="818" w:type="pct"/>
          </w:tcPr>
          <w:p w14:paraId="1F18CAE4" w14:textId="77777777" w:rsidR="002516D6" w:rsidRPr="00B11AB8" w:rsidRDefault="002516D6" w:rsidP="000324FD">
            <w:pPr>
              <w:rPr>
                <w:rFonts w:ascii="Times New Roman" w:eastAsia="Times New Roman" w:hAnsi="Times New Roman" w:cs="Times New Roman"/>
                <w:b/>
              </w:rPr>
            </w:pPr>
            <w:r w:rsidRPr="00B11AB8">
              <w:rPr>
                <w:rFonts w:ascii="Times New Roman" w:eastAsia="Times New Roman" w:hAnsi="Times New Roman" w:cs="Times New Roman"/>
                <w:b/>
              </w:rPr>
              <w:t>Country of Origin</w:t>
            </w:r>
          </w:p>
        </w:tc>
        <w:tc>
          <w:tcPr>
            <w:tcW w:w="3860" w:type="pct"/>
          </w:tcPr>
          <w:p w14:paraId="152C5EF4" w14:textId="77777777" w:rsidR="002516D6" w:rsidRPr="00B11AB8" w:rsidRDefault="002516D6" w:rsidP="00B11AB8">
            <w:pPr>
              <w:rPr>
                <w:rFonts w:ascii="Times New Roman" w:eastAsia="Times New Roman" w:hAnsi="Times New Roman" w:cs="Times New Roman"/>
                <w:b/>
              </w:rPr>
            </w:pPr>
          </w:p>
        </w:tc>
      </w:tr>
      <w:tr w:rsidR="002516D6" w:rsidRPr="00B11AB8" w14:paraId="6611AF09" w14:textId="77777777" w:rsidTr="002516D6">
        <w:tc>
          <w:tcPr>
            <w:tcW w:w="322" w:type="pct"/>
          </w:tcPr>
          <w:p w14:paraId="3F7D900E" w14:textId="77777777" w:rsidR="002516D6" w:rsidRPr="00B11AB8" w:rsidRDefault="002516D6" w:rsidP="00254BE6">
            <w:pPr>
              <w:rPr>
                <w:rFonts w:ascii="Times New Roman" w:hAnsi="Times New Roman" w:cs="Times New Roman"/>
              </w:rPr>
            </w:pPr>
            <w:r w:rsidRPr="00B11AB8">
              <w:rPr>
                <w:rFonts w:ascii="Times New Roman" w:eastAsia="Times New Roman" w:hAnsi="Times New Roman" w:cs="Times New Roman"/>
                <w:b/>
                <w:bCs/>
              </w:rPr>
              <w:t>1</w:t>
            </w:r>
          </w:p>
        </w:tc>
        <w:tc>
          <w:tcPr>
            <w:tcW w:w="4678" w:type="pct"/>
            <w:gridSpan w:val="2"/>
          </w:tcPr>
          <w:p w14:paraId="4F0C464C" w14:textId="77777777" w:rsidR="002516D6" w:rsidRPr="00B11AB8" w:rsidRDefault="002516D6" w:rsidP="005F5C74">
            <w:pPr>
              <w:rPr>
                <w:rFonts w:ascii="Times New Roman" w:hAnsi="Times New Roman" w:cs="Times New Roman"/>
              </w:rPr>
            </w:pPr>
            <w:r w:rsidRPr="00B11AB8">
              <w:rPr>
                <w:rFonts w:ascii="Times New Roman" w:eastAsia="Times New Roman" w:hAnsi="Times New Roman" w:cs="Times New Roman"/>
                <w:b/>
                <w:bCs/>
              </w:rPr>
              <w:t>Description of Function</w:t>
            </w:r>
          </w:p>
        </w:tc>
      </w:tr>
      <w:tr w:rsidR="002516D6" w:rsidRPr="00B11AB8" w14:paraId="1E2CE858" w14:textId="77777777" w:rsidTr="002516D6">
        <w:trPr>
          <w:trHeight w:val="264"/>
        </w:trPr>
        <w:tc>
          <w:tcPr>
            <w:tcW w:w="322" w:type="pct"/>
          </w:tcPr>
          <w:p w14:paraId="4F74CB5A" w14:textId="77777777" w:rsidR="002516D6" w:rsidRPr="00B11AB8" w:rsidRDefault="002516D6" w:rsidP="00254BE6">
            <w:pPr>
              <w:numPr>
                <w:ilvl w:val="0"/>
                <w:numId w:val="1"/>
              </w:numPr>
              <w:rPr>
                <w:rFonts w:ascii="Times New Roman" w:hAnsi="Times New Roman" w:cs="Times New Roman"/>
              </w:rPr>
            </w:pPr>
          </w:p>
        </w:tc>
        <w:tc>
          <w:tcPr>
            <w:tcW w:w="4678" w:type="pct"/>
            <w:gridSpan w:val="2"/>
          </w:tcPr>
          <w:p w14:paraId="4EAA28CA" w14:textId="77777777" w:rsidR="002516D6" w:rsidRPr="00B11AB8" w:rsidRDefault="002516D6" w:rsidP="006E1A67">
            <w:pPr>
              <w:pStyle w:val="Heading1"/>
              <w:jc w:val="both"/>
              <w:rPr>
                <w:sz w:val="22"/>
                <w:szCs w:val="22"/>
              </w:rPr>
            </w:pPr>
            <w:r w:rsidRPr="00B11AB8">
              <w:rPr>
                <w:sz w:val="22"/>
                <w:szCs w:val="22"/>
              </w:rPr>
              <w:t xml:space="preserve">Autoclaves </w:t>
            </w:r>
            <w:r>
              <w:rPr>
                <w:sz w:val="22"/>
                <w:szCs w:val="22"/>
              </w:rPr>
              <w:t xml:space="preserve">are required for sterilizing </w:t>
            </w:r>
            <w:r w:rsidRPr="00B11AB8">
              <w:rPr>
                <w:sz w:val="22"/>
                <w:szCs w:val="22"/>
              </w:rPr>
              <w:t>object</w:t>
            </w:r>
            <w:r>
              <w:rPr>
                <w:sz w:val="22"/>
                <w:szCs w:val="22"/>
              </w:rPr>
              <w:t>s</w:t>
            </w:r>
            <w:r w:rsidRPr="00B11AB8">
              <w:rPr>
                <w:sz w:val="22"/>
                <w:szCs w:val="22"/>
              </w:rPr>
              <w:t xml:space="preserve"> in high temperature and high pressure steam.</w:t>
            </w:r>
          </w:p>
        </w:tc>
      </w:tr>
      <w:tr w:rsidR="002516D6" w:rsidRPr="00B11AB8" w14:paraId="7E88FAB9" w14:textId="77777777" w:rsidTr="002516D6">
        <w:tc>
          <w:tcPr>
            <w:tcW w:w="322" w:type="pct"/>
          </w:tcPr>
          <w:p w14:paraId="3BDA338A" w14:textId="77777777" w:rsidR="002516D6" w:rsidRPr="00B11AB8" w:rsidRDefault="002516D6" w:rsidP="00254BE6">
            <w:pPr>
              <w:rPr>
                <w:rFonts w:ascii="Times New Roman" w:hAnsi="Times New Roman" w:cs="Times New Roman"/>
              </w:rPr>
            </w:pPr>
            <w:r w:rsidRPr="00B11AB8">
              <w:rPr>
                <w:rFonts w:ascii="Times New Roman" w:eastAsia="Times New Roman" w:hAnsi="Times New Roman" w:cs="Times New Roman"/>
                <w:b/>
                <w:bCs/>
              </w:rPr>
              <w:t>2</w:t>
            </w:r>
          </w:p>
        </w:tc>
        <w:tc>
          <w:tcPr>
            <w:tcW w:w="4678" w:type="pct"/>
            <w:gridSpan w:val="2"/>
          </w:tcPr>
          <w:p w14:paraId="3CF7F81F" w14:textId="77777777" w:rsidR="002516D6" w:rsidRPr="00B11AB8" w:rsidRDefault="002516D6" w:rsidP="005F5C74">
            <w:pPr>
              <w:rPr>
                <w:rFonts w:ascii="Times New Roman" w:hAnsi="Times New Roman" w:cs="Times New Roman"/>
              </w:rPr>
            </w:pPr>
            <w:r w:rsidRPr="00B11AB8">
              <w:rPr>
                <w:rFonts w:ascii="Times New Roman" w:eastAsia="Times New Roman" w:hAnsi="Times New Roman" w:cs="Times New Roman"/>
                <w:b/>
                <w:bCs/>
              </w:rPr>
              <w:t>Operational Requirements</w:t>
            </w:r>
          </w:p>
        </w:tc>
      </w:tr>
      <w:tr w:rsidR="002516D6" w:rsidRPr="00B11AB8" w14:paraId="2A214959" w14:textId="77777777" w:rsidTr="002516D6">
        <w:trPr>
          <w:trHeight w:val="260"/>
        </w:trPr>
        <w:tc>
          <w:tcPr>
            <w:tcW w:w="322" w:type="pct"/>
          </w:tcPr>
          <w:p w14:paraId="6807809E" w14:textId="77777777" w:rsidR="002516D6" w:rsidRPr="00B11AB8" w:rsidRDefault="002516D6" w:rsidP="00254BE6">
            <w:pPr>
              <w:numPr>
                <w:ilvl w:val="0"/>
                <w:numId w:val="2"/>
              </w:numPr>
              <w:rPr>
                <w:rFonts w:ascii="Times New Roman" w:hAnsi="Times New Roman" w:cs="Times New Roman"/>
              </w:rPr>
            </w:pPr>
          </w:p>
        </w:tc>
        <w:tc>
          <w:tcPr>
            <w:tcW w:w="4678" w:type="pct"/>
            <w:gridSpan w:val="2"/>
          </w:tcPr>
          <w:p w14:paraId="02DE1F85" w14:textId="77777777" w:rsidR="002516D6" w:rsidRPr="00B11AB8" w:rsidRDefault="002516D6" w:rsidP="00FD0568">
            <w:pPr>
              <w:rPr>
                <w:rFonts w:ascii="Times New Roman" w:eastAsia="Times New Roman" w:hAnsi="Times New Roman" w:cs="Times New Roman"/>
              </w:rPr>
            </w:pPr>
            <w:r w:rsidRPr="00B11AB8">
              <w:rPr>
                <w:rFonts w:ascii="Times New Roman" w:eastAsia="Times New Roman" w:hAnsi="Times New Roman" w:cs="Times New Roman"/>
              </w:rPr>
              <w:t>Horizontal electrically heated autoclave is required.</w:t>
            </w:r>
          </w:p>
        </w:tc>
      </w:tr>
      <w:tr w:rsidR="002516D6" w:rsidRPr="00B11AB8" w14:paraId="72DBAD91" w14:textId="77777777" w:rsidTr="002516D6">
        <w:trPr>
          <w:trHeight w:val="260"/>
        </w:trPr>
        <w:tc>
          <w:tcPr>
            <w:tcW w:w="322" w:type="pct"/>
          </w:tcPr>
          <w:p w14:paraId="5A07A07D" w14:textId="77777777" w:rsidR="002516D6" w:rsidRPr="00B11AB8" w:rsidRDefault="002516D6" w:rsidP="00254BE6">
            <w:pPr>
              <w:numPr>
                <w:ilvl w:val="0"/>
                <w:numId w:val="2"/>
              </w:numPr>
              <w:rPr>
                <w:rFonts w:ascii="Times New Roman" w:hAnsi="Times New Roman" w:cs="Times New Roman"/>
              </w:rPr>
            </w:pPr>
          </w:p>
        </w:tc>
        <w:tc>
          <w:tcPr>
            <w:tcW w:w="4678" w:type="pct"/>
            <w:gridSpan w:val="2"/>
          </w:tcPr>
          <w:p w14:paraId="71A4CE59" w14:textId="77777777" w:rsidR="002516D6" w:rsidRPr="00B11AB8" w:rsidRDefault="002516D6" w:rsidP="00FD0568">
            <w:pPr>
              <w:rPr>
                <w:rFonts w:ascii="Times New Roman" w:eastAsia="Times New Roman" w:hAnsi="Times New Roman" w:cs="Times New Roman"/>
              </w:rPr>
            </w:pPr>
            <w:r>
              <w:rPr>
                <w:rFonts w:ascii="Times New Roman" w:eastAsia="Times New Roman" w:hAnsi="Times New Roman" w:cs="Times New Roman"/>
              </w:rPr>
              <w:t>Shall be used with distilled water.</w:t>
            </w:r>
          </w:p>
        </w:tc>
      </w:tr>
      <w:tr w:rsidR="002516D6" w:rsidRPr="00B11AB8" w14:paraId="5937E67A" w14:textId="77777777" w:rsidTr="002516D6">
        <w:trPr>
          <w:trHeight w:val="260"/>
        </w:trPr>
        <w:tc>
          <w:tcPr>
            <w:tcW w:w="322" w:type="pct"/>
          </w:tcPr>
          <w:p w14:paraId="709E99A5" w14:textId="77777777" w:rsidR="002516D6" w:rsidRPr="00B11AB8" w:rsidRDefault="002516D6" w:rsidP="00254BE6">
            <w:pPr>
              <w:numPr>
                <w:ilvl w:val="0"/>
                <w:numId w:val="2"/>
              </w:numPr>
              <w:rPr>
                <w:rFonts w:ascii="Times New Roman" w:hAnsi="Times New Roman" w:cs="Times New Roman"/>
              </w:rPr>
            </w:pPr>
          </w:p>
        </w:tc>
        <w:tc>
          <w:tcPr>
            <w:tcW w:w="4678" w:type="pct"/>
            <w:gridSpan w:val="2"/>
          </w:tcPr>
          <w:p w14:paraId="0F794675" w14:textId="77777777" w:rsidR="002516D6" w:rsidRDefault="002516D6" w:rsidP="00FD0568">
            <w:pPr>
              <w:rPr>
                <w:rFonts w:ascii="Times New Roman" w:eastAsia="Times New Roman" w:hAnsi="Times New Roman" w:cs="Times New Roman"/>
              </w:rPr>
            </w:pPr>
            <w:r>
              <w:rPr>
                <w:rFonts w:ascii="Times New Roman" w:eastAsia="Times New Roman" w:hAnsi="Times New Roman" w:cs="Times New Roman"/>
              </w:rPr>
              <w:t>Shall be mains power operated.</w:t>
            </w:r>
          </w:p>
        </w:tc>
      </w:tr>
      <w:tr w:rsidR="002516D6" w:rsidRPr="00B11AB8" w14:paraId="5C3203D9" w14:textId="77777777" w:rsidTr="002516D6">
        <w:tc>
          <w:tcPr>
            <w:tcW w:w="322" w:type="pct"/>
          </w:tcPr>
          <w:p w14:paraId="5091C1B1" w14:textId="77777777" w:rsidR="002516D6" w:rsidRPr="00B11AB8" w:rsidRDefault="002516D6" w:rsidP="005F5C74">
            <w:pPr>
              <w:rPr>
                <w:rFonts w:ascii="Times New Roman" w:eastAsia="Times New Roman" w:hAnsi="Times New Roman" w:cs="Times New Roman"/>
                <w:b/>
              </w:rPr>
            </w:pPr>
            <w:r w:rsidRPr="00B11AB8">
              <w:rPr>
                <w:rFonts w:ascii="Times New Roman" w:eastAsia="Times New Roman" w:hAnsi="Times New Roman" w:cs="Times New Roman"/>
                <w:b/>
              </w:rPr>
              <w:t>3</w:t>
            </w:r>
          </w:p>
        </w:tc>
        <w:tc>
          <w:tcPr>
            <w:tcW w:w="4678" w:type="pct"/>
            <w:gridSpan w:val="2"/>
          </w:tcPr>
          <w:p w14:paraId="02C0884F" w14:textId="77777777" w:rsidR="002516D6" w:rsidRPr="00B11AB8" w:rsidRDefault="002516D6" w:rsidP="005F5C74">
            <w:pPr>
              <w:rPr>
                <w:rFonts w:ascii="Times New Roman" w:eastAsia="Times New Roman" w:hAnsi="Times New Roman" w:cs="Times New Roman"/>
                <w:b/>
              </w:rPr>
            </w:pPr>
            <w:r w:rsidRPr="00B11AB8">
              <w:rPr>
                <w:rFonts w:ascii="Times New Roman" w:eastAsia="Times New Roman" w:hAnsi="Times New Roman" w:cs="Times New Roman"/>
                <w:b/>
              </w:rPr>
              <w:t>System Configuration</w:t>
            </w:r>
          </w:p>
        </w:tc>
      </w:tr>
      <w:tr w:rsidR="002516D6" w:rsidRPr="00B11AB8" w14:paraId="21988607" w14:textId="77777777" w:rsidTr="002516D6">
        <w:tc>
          <w:tcPr>
            <w:tcW w:w="322" w:type="pct"/>
          </w:tcPr>
          <w:p w14:paraId="05CA9286" w14:textId="77777777" w:rsidR="002516D6" w:rsidRPr="00B11AB8" w:rsidRDefault="002516D6" w:rsidP="00254BE6">
            <w:pPr>
              <w:rPr>
                <w:rFonts w:ascii="Times New Roman" w:eastAsia="Times New Roman" w:hAnsi="Times New Roman" w:cs="Times New Roman"/>
              </w:rPr>
            </w:pPr>
            <w:r w:rsidRPr="00B11AB8">
              <w:rPr>
                <w:rFonts w:ascii="Times New Roman" w:eastAsia="Times New Roman" w:hAnsi="Times New Roman" w:cs="Times New Roman"/>
              </w:rPr>
              <w:t>3.1</w:t>
            </w:r>
          </w:p>
        </w:tc>
        <w:tc>
          <w:tcPr>
            <w:tcW w:w="4678" w:type="pct"/>
            <w:gridSpan w:val="2"/>
          </w:tcPr>
          <w:p w14:paraId="4763C75E" w14:textId="77777777" w:rsidR="002516D6" w:rsidRPr="00B11AB8" w:rsidRDefault="002516D6" w:rsidP="00B11AB8">
            <w:pPr>
              <w:pStyle w:val="NoSpacing"/>
              <w:tabs>
                <w:tab w:val="left" w:pos="280"/>
              </w:tabs>
              <w:rPr>
                <w:rFonts w:ascii="Times New Roman" w:hAnsi="Times New Roman" w:cs="Times New Roman"/>
                <w:lang w:val="en-GB"/>
              </w:rPr>
            </w:pPr>
            <w:r w:rsidRPr="00B11AB8">
              <w:rPr>
                <w:rFonts w:ascii="Times New Roman" w:hAnsi="Times New Roman" w:cs="Times New Roman"/>
                <w:lang w:val="en-GB"/>
              </w:rPr>
              <w:t xml:space="preserve">Autoclave, Horizontal </w:t>
            </w:r>
            <w:r>
              <w:rPr>
                <w:rFonts w:ascii="Times New Roman" w:hAnsi="Times New Roman" w:cs="Times New Roman"/>
                <w:lang w:val="en-GB"/>
              </w:rPr>
              <w:t>75L with complete accessories.</w:t>
            </w:r>
          </w:p>
        </w:tc>
      </w:tr>
      <w:tr w:rsidR="002516D6" w:rsidRPr="00B11AB8" w14:paraId="1271D7DC" w14:textId="77777777" w:rsidTr="002516D6">
        <w:tc>
          <w:tcPr>
            <w:tcW w:w="322" w:type="pct"/>
          </w:tcPr>
          <w:p w14:paraId="735A792E" w14:textId="77777777" w:rsidR="002516D6" w:rsidRPr="00B11AB8" w:rsidRDefault="002516D6" w:rsidP="00254BE6">
            <w:pPr>
              <w:rPr>
                <w:rFonts w:ascii="Times New Roman" w:hAnsi="Times New Roman" w:cs="Times New Roman"/>
              </w:rPr>
            </w:pPr>
            <w:r w:rsidRPr="00B11AB8">
              <w:rPr>
                <w:rFonts w:ascii="Times New Roman" w:eastAsia="Times New Roman" w:hAnsi="Times New Roman" w:cs="Times New Roman"/>
                <w:b/>
                <w:bCs/>
              </w:rPr>
              <w:t>4</w:t>
            </w:r>
          </w:p>
        </w:tc>
        <w:tc>
          <w:tcPr>
            <w:tcW w:w="4678" w:type="pct"/>
            <w:gridSpan w:val="2"/>
          </w:tcPr>
          <w:p w14:paraId="70E7D437" w14:textId="77777777" w:rsidR="002516D6" w:rsidRPr="00B11AB8" w:rsidRDefault="002516D6" w:rsidP="005F5C74">
            <w:pPr>
              <w:rPr>
                <w:rFonts w:ascii="Times New Roman" w:hAnsi="Times New Roman" w:cs="Times New Roman"/>
              </w:rPr>
            </w:pPr>
            <w:r w:rsidRPr="00B11AB8">
              <w:rPr>
                <w:rFonts w:ascii="Times New Roman" w:eastAsia="Times New Roman" w:hAnsi="Times New Roman" w:cs="Times New Roman"/>
                <w:b/>
                <w:bCs/>
              </w:rPr>
              <w:t>Technical Specifications</w:t>
            </w:r>
          </w:p>
        </w:tc>
      </w:tr>
      <w:tr w:rsidR="002516D6" w:rsidRPr="00B11AB8" w14:paraId="32A27508" w14:textId="77777777" w:rsidTr="002516D6">
        <w:tc>
          <w:tcPr>
            <w:tcW w:w="322" w:type="pct"/>
          </w:tcPr>
          <w:p w14:paraId="3472C786"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325D26CA" w14:textId="77777777" w:rsidR="002516D6" w:rsidRPr="00B11AB8" w:rsidRDefault="002516D6" w:rsidP="003C6ECA">
            <w:pPr>
              <w:rPr>
                <w:rFonts w:ascii="Times New Roman" w:eastAsia="Times New Roman" w:hAnsi="Times New Roman" w:cs="Times New Roman"/>
                <w:b/>
              </w:rPr>
            </w:pPr>
            <w:r w:rsidRPr="00B11AB8">
              <w:rPr>
                <w:rFonts w:ascii="Times New Roman" w:eastAsia="Times New Roman" w:hAnsi="Times New Roman" w:cs="Times New Roman"/>
                <w:b/>
              </w:rPr>
              <w:t>Dimensions:</w:t>
            </w:r>
          </w:p>
          <w:p w14:paraId="3AA5D552" w14:textId="77777777" w:rsidR="002516D6" w:rsidRPr="00B11AB8" w:rsidRDefault="002516D6" w:rsidP="00C73935">
            <w:pPr>
              <w:pStyle w:val="ListParagraph"/>
              <w:numPr>
                <w:ilvl w:val="0"/>
                <w:numId w:val="23"/>
              </w:numPr>
              <w:rPr>
                <w:rFonts w:ascii="Times New Roman" w:eastAsia="Times New Roman" w:hAnsi="Times New Roman" w:cs="Times New Roman"/>
              </w:rPr>
            </w:pPr>
            <w:r w:rsidRPr="00B11AB8">
              <w:rPr>
                <w:rFonts w:ascii="Times New Roman" w:eastAsia="Times New Roman" w:hAnsi="Times New Roman" w:cs="Times New Roman"/>
              </w:rPr>
              <w:t xml:space="preserve">Chamber Diameter: </w:t>
            </w:r>
            <w:r>
              <w:rPr>
                <w:rFonts w:ascii="Times New Roman" w:eastAsia="Times New Roman" w:hAnsi="Times New Roman" w:cs="Times New Roman"/>
              </w:rPr>
              <w:t>35</w:t>
            </w:r>
            <w:r w:rsidRPr="00B11AB8">
              <w:rPr>
                <w:rFonts w:ascii="Times New Roman" w:eastAsia="Times New Roman" w:hAnsi="Times New Roman" w:cs="Times New Roman"/>
              </w:rPr>
              <w:t xml:space="preserve">0 mm </w:t>
            </w:r>
            <w:r>
              <w:rPr>
                <w:rFonts w:ascii="Times New Roman" w:eastAsia="Times New Roman" w:hAnsi="Times New Roman" w:cs="Times New Roman"/>
              </w:rPr>
              <w:t>approx. or better</w:t>
            </w:r>
          </w:p>
          <w:p w14:paraId="06F57EA3" w14:textId="77777777" w:rsidR="002516D6" w:rsidRPr="00B11AB8" w:rsidRDefault="002516D6" w:rsidP="00C73935">
            <w:pPr>
              <w:pStyle w:val="ListParagraph"/>
              <w:numPr>
                <w:ilvl w:val="0"/>
                <w:numId w:val="23"/>
              </w:numPr>
              <w:rPr>
                <w:rFonts w:ascii="Times New Roman" w:eastAsia="Times New Roman" w:hAnsi="Times New Roman" w:cs="Times New Roman"/>
              </w:rPr>
            </w:pPr>
            <w:r w:rsidRPr="00B11AB8">
              <w:rPr>
                <w:rFonts w:ascii="Times New Roman" w:eastAsia="Times New Roman" w:hAnsi="Times New Roman" w:cs="Times New Roman"/>
              </w:rPr>
              <w:t xml:space="preserve">Chamber Depth:  </w:t>
            </w:r>
            <w:r>
              <w:rPr>
                <w:rFonts w:ascii="Times New Roman" w:eastAsia="Times New Roman" w:hAnsi="Times New Roman" w:cs="Times New Roman"/>
              </w:rPr>
              <w:t>600</w:t>
            </w:r>
            <w:r w:rsidRPr="00B11AB8">
              <w:rPr>
                <w:rFonts w:ascii="Times New Roman" w:eastAsia="Times New Roman" w:hAnsi="Times New Roman" w:cs="Times New Roman"/>
              </w:rPr>
              <w:t xml:space="preserve">mm </w:t>
            </w:r>
            <w:r>
              <w:rPr>
                <w:rFonts w:ascii="Times New Roman" w:eastAsia="Times New Roman" w:hAnsi="Times New Roman" w:cs="Times New Roman"/>
              </w:rPr>
              <w:t>approx. or better</w:t>
            </w:r>
          </w:p>
        </w:tc>
      </w:tr>
      <w:tr w:rsidR="002516D6" w:rsidRPr="00B11AB8" w14:paraId="12B8BF9E" w14:textId="77777777" w:rsidTr="002516D6">
        <w:tc>
          <w:tcPr>
            <w:tcW w:w="322" w:type="pct"/>
          </w:tcPr>
          <w:p w14:paraId="1D708A87"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017F0FA0" w14:textId="77777777" w:rsidR="002516D6" w:rsidRPr="00B11AB8" w:rsidRDefault="002516D6" w:rsidP="00CD533A">
            <w:pPr>
              <w:rPr>
                <w:rFonts w:ascii="Times New Roman" w:eastAsia="Times New Roman" w:hAnsi="Times New Roman" w:cs="Times New Roman"/>
              </w:rPr>
            </w:pPr>
            <w:r w:rsidRPr="00B11AB8">
              <w:rPr>
                <w:rFonts w:ascii="Times New Roman" w:eastAsia="Times New Roman" w:hAnsi="Times New Roman" w:cs="Times New Roman"/>
              </w:rPr>
              <w:t xml:space="preserve">Industrial immersion type water heater to generate steam within a reasonable period of time on 3 phase 50 HZ ac supply. </w:t>
            </w:r>
          </w:p>
        </w:tc>
      </w:tr>
      <w:tr w:rsidR="002516D6" w:rsidRPr="00B11AB8" w14:paraId="56975E23" w14:textId="77777777" w:rsidTr="002516D6">
        <w:tc>
          <w:tcPr>
            <w:tcW w:w="322" w:type="pct"/>
          </w:tcPr>
          <w:p w14:paraId="549BBF43"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76055AFF" w14:textId="77777777" w:rsidR="002516D6" w:rsidRPr="00B11AB8" w:rsidRDefault="002516D6" w:rsidP="003C6ECA">
            <w:pPr>
              <w:rPr>
                <w:rFonts w:ascii="Times New Roman" w:eastAsia="Times New Roman" w:hAnsi="Times New Roman" w:cs="Times New Roman"/>
              </w:rPr>
            </w:pPr>
            <w:r>
              <w:rPr>
                <w:rFonts w:ascii="Times New Roman" w:eastAsia="Times New Roman" w:hAnsi="Times New Roman" w:cs="Times New Roman"/>
              </w:rPr>
              <w:t>Operating pressure: 1.2kg/cm2</w:t>
            </w:r>
          </w:p>
        </w:tc>
      </w:tr>
      <w:tr w:rsidR="002516D6" w:rsidRPr="00B11AB8" w14:paraId="25CFC324" w14:textId="77777777" w:rsidTr="002516D6">
        <w:tc>
          <w:tcPr>
            <w:tcW w:w="322" w:type="pct"/>
          </w:tcPr>
          <w:p w14:paraId="08033830"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7E8F4A3F" w14:textId="77777777" w:rsidR="002516D6" w:rsidRPr="00B11AB8" w:rsidRDefault="002516D6" w:rsidP="003C6ECA">
            <w:pPr>
              <w:rPr>
                <w:rFonts w:ascii="Times New Roman" w:eastAsia="Times New Roman" w:hAnsi="Times New Roman" w:cs="Times New Roman"/>
              </w:rPr>
            </w:pPr>
            <w:r>
              <w:rPr>
                <w:rFonts w:ascii="Times New Roman" w:eastAsia="Times New Roman" w:hAnsi="Times New Roman" w:cs="Times New Roman"/>
              </w:rPr>
              <w:t>O</w:t>
            </w:r>
            <w:r w:rsidRPr="00B11AB8">
              <w:rPr>
                <w:rFonts w:ascii="Times New Roman" w:eastAsia="Times New Roman" w:hAnsi="Times New Roman" w:cs="Times New Roman"/>
              </w:rPr>
              <w:t xml:space="preserve">perating temperature: </w:t>
            </w:r>
            <w:r>
              <w:rPr>
                <w:rFonts w:ascii="Times New Roman" w:eastAsia="Times New Roman" w:hAnsi="Times New Roman" w:cs="Times New Roman"/>
              </w:rPr>
              <w:t>121-</w:t>
            </w:r>
            <w:r w:rsidRPr="00B11AB8">
              <w:rPr>
                <w:rFonts w:ascii="Times New Roman" w:eastAsia="Times New Roman" w:hAnsi="Times New Roman" w:cs="Times New Roman"/>
              </w:rPr>
              <w:t>134 °C.</w:t>
            </w:r>
          </w:p>
        </w:tc>
      </w:tr>
      <w:tr w:rsidR="002516D6" w:rsidRPr="00B11AB8" w14:paraId="20A869A6" w14:textId="77777777" w:rsidTr="002516D6">
        <w:tc>
          <w:tcPr>
            <w:tcW w:w="322" w:type="pct"/>
          </w:tcPr>
          <w:p w14:paraId="2E7E0044"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32DCEF6B" w14:textId="77777777" w:rsidR="002516D6" w:rsidRPr="00B11AB8" w:rsidRDefault="002516D6" w:rsidP="003C6ECA">
            <w:pPr>
              <w:rPr>
                <w:rFonts w:ascii="Times New Roman" w:eastAsia="Times New Roman" w:hAnsi="Times New Roman" w:cs="Times New Roman"/>
              </w:rPr>
            </w:pPr>
            <w:r w:rsidRPr="00B11AB8">
              <w:rPr>
                <w:rFonts w:ascii="Times New Roman" w:eastAsia="Times New Roman" w:hAnsi="Times New Roman" w:cs="Times New Roman"/>
                <w:b/>
              </w:rPr>
              <w:t xml:space="preserve">Material of Construction: </w:t>
            </w:r>
          </w:p>
          <w:p w14:paraId="60D9B6FB" w14:textId="77777777" w:rsidR="002516D6" w:rsidRPr="00B11AB8" w:rsidRDefault="002516D6" w:rsidP="003C6ECA">
            <w:pPr>
              <w:pStyle w:val="ListParagraph"/>
              <w:numPr>
                <w:ilvl w:val="0"/>
                <w:numId w:val="22"/>
              </w:numPr>
              <w:rPr>
                <w:rFonts w:ascii="Times New Roman" w:eastAsia="Times New Roman" w:hAnsi="Times New Roman" w:cs="Times New Roman"/>
              </w:rPr>
            </w:pPr>
            <w:r w:rsidRPr="00B11AB8">
              <w:rPr>
                <w:rFonts w:ascii="Times New Roman" w:eastAsia="Times New Roman" w:hAnsi="Times New Roman" w:cs="Times New Roman"/>
              </w:rPr>
              <w:t xml:space="preserve">Triple walled construction. </w:t>
            </w:r>
          </w:p>
          <w:p w14:paraId="1B4DB698" w14:textId="77777777" w:rsidR="002516D6" w:rsidRPr="00B11AB8" w:rsidRDefault="002516D6" w:rsidP="003C6ECA">
            <w:pPr>
              <w:pStyle w:val="ListParagraph"/>
              <w:numPr>
                <w:ilvl w:val="0"/>
                <w:numId w:val="22"/>
              </w:numPr>
              <w:rPr>
                <w:rFonts w:ascii="Times New Roman" w:eastAsia="Times New Roman" w:hAnsi="Times New Roman" w:cs="Times New Roman"/>
              </w:rPr>
            </w:pPr>
            <w:r>
              <w:rPr>
                <w:rFonts w:ascii="Times New Roman" w:eastAsia="Times New Roman" w:hAnsi="Times New Roman" w:cs="Times New Roman"/>
              </w:rPr>
              <w:t xml:space="preserve">Piping, fittings, </w:t>
            </w:r>
            <w:r w:rsidRPr="00B11AB8">
              <w:rPr>
                <w:rFonts w:ascii="Times New Roman" w:eastAsia="Times New Roman" w:hAnsi="Times New Roman" w:cs="Times New Roman"/>
              </w:rPr>
              <w:t xml:space="preserve">Inner chamber, Jacket, Door: SS </w:t>
            </w:r>
            <w:r>
              <w:rPr>
                <w:rFonts w:ascii="Times New Roman" w:eastAsia="Times New Roman" w:hAnsi="Times New Roman" w:cs="Times New Roman"/>
              </w:rPr>
              <w:t>304/</w:t>
            </w:r>
            <w:r w:rsidRPr="00B11AB8">
              <w:rPr>
                <w:rFonts w:ascii="Times New Roman" w:eastAsia="Times New Roman" w:hAnsi="Times New Roman" w:cs="Times New Roman"/>
              </w:rPr>
              <w:t xml:space="preserve">316 </w:t>
            </w:r>
            <w:r>
              <w:rPr>
                <w:rFonts w:ascii="Times New Roman" w:eastAsia="Times New Roman" w:hAnsi="Times New Roman" w:cs="Times New Roman"/>
              </w:rPr>
              <w:t>good quality.</w:t>
            </w:r>
          </w:p>
          <w:p w14:paraId="0F629EEB" w14:textId="77777777" w:rsidR="002516D6" w:rsidRPr="00B11AB8" w:rsidRDefault="002516D6" w:rsidP="003C6ECA">
            <w:pPr>
              <w:pStyle w:val="ListParagraph"/>
              <w:numPr>
                <w:ilvl w:val="0"/>
                <w:numId w:val="22"/>
              </w:numPr>
              <w:rPr>
                <w:rFonts w:ascii="Times New Roman" w:eastAsia="Times New Roman" w:hAnsi="Times New Roman" w:cs="Times New Roman"/>
              </w:rPr>
            </w:pPr>
            <w:r w:rsidRPr="00B11AB8">
              <w:rPr>
                <w:rFonts w:ascii="Times New Roman" w:eastAsia="Times New Roman" w:hAnsi="Times New Roman" w:cs="Times New Roman"/>
              </w:rPr>
              <w:t>Outer Chamber: SS 304 (insulated properly).</w:t>
            </w:r>
          </w:p>
          <w:p w14:paraId="55774B9A" w14:textId="77777777" w:rsidR="002516D6" w:rsidRPr="00B11AB8" w:rsidRDefault="002516D6" w:rsidP="003C6ECA">
            <w:pPr>
              <w:pStyle w:val="ListParagraph"/>
              <w:numPr>
                <w:ilvl w:val="0"/>
                <w:numId w:val="22"/>
              </w:numPr>
              <w:rPr>
                <w:rFonts w:ascii="Times New Roman" w:eastAsia="Times New Roman" w:hAnsi="Times New Roman" w:cs="Times New Roman"/>
              </w:rPr>
            </w:pPr>
            <w:r w:rsidRPr="00B11AB8">
              <w:rPr>
                <w:rFonts w:ascii="Times New Roman" w:eastAsia="Times New Roman" w:hAnsi="Times New Roman" w:cs="Times New Roman"/>
              </w:rPr>
              <w:t xml:space="preserve">Steam generator: Non corrosive SS /Chromium plated Brass. </w:t>
            </w:r>
          </w:p>
          <w:p w14:paraId="5C9C2F8E" w14:textId="77777777" w:rsidR="002516D6" w:rsidRPr="00D178EC" w:rsidRDefault="002516D6" w:rsidP="00D178EC">
            <w:pPr>
              <w:pStyle w:val="ListParagraph"/>
              <w:numPr>
                <w:ilvl w:val="0"/>
                <w:numId w:val="22"/>
              </w:numPr>
              <w:rPr>
                <w:rFonts w:ascii="Times New Roman" w:eastAsia="Times New Roman" w:hAnsi="Times New Roman" w:cs="Times New Roman"/>
              </w:rPr>
            </w:pPr>
            <w:r w:rsidRPr="00B11AB8">
              <w:rPr>
                <w:rFonts w:ascii="Times New Roman" w:eastAsia="Times New Roman" w:hAnsi="Times New Roman" w:cs="Times New Roman"/>
              </w:rPr>
              <w:t>Heater Plate: Brass/Stainless steel.</w:t>
            </w:r>
          </w:p>
        </w:tc>
      </w:tr>
      <w:tr w:rsidR="002516D6" w:rsidRPr="00B11AB8" w14:paraId="5C81DDBC" w14:textId="77777777" w:rsidTr="002516D6">
        <w:tc>
          <w:tcPr>
            <w:tcW w:w="322" w:type="pct"/>
          </w:tcPr>
          <w:p w14:paraId="77E9BB2D"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5CBE9E30" w14:textId="77777777" w:rsidR="002516D6" w:rsidRPr="00B11AB8" w:rsidRDefault="002516D6" w:rsidP="000F7BED">
            <w:pPr>
              <w:rPr>
                <w:rFonts w:ascii="Times New Roman" w:eastAsia="Times New Roman" w:hAnsi="Times New Roman" w:cs="Times New Roman"/>
              </w:rPr>
            </w:pPr>
            <w:r w:rsidRPr="00B11AB8">
              <w:rPr>
                <w:rFonts w:ascii="Times New Roman" w:eastAsia="Times New Roman" w:hAnsi="Times New Roman" w:cs="Times New Roman"/>
              </w:rPr>
              <w:t xml:space="preserve">Shall have temperature, pressure and vacuum gauges. </w:t>
            </w:r>
          </w:p>
        </w:tc>
      </w:tr>
      <w:tr w:rsidR="002516D6" w:rsidRPr="00B11AB8" w14:paraId="2EE4313E" w14:textId="77777777" w:rsidTr="002516D6">
        <w:tc>
          <w:tcPr>
            <w:tcW w:w="322" w:type="pct"/>
          </w:tcPr>
          <w:p w14:paraId="7D246191"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77BFE392" w14:textId="77777777" w:rsidR="002516D6" w:rsidRPr="00B11AB8" w:rsidRDefault="002516D6" w:rsidP="00CD533A">
            <w:pPr>
              <w:rPr>
                <w:rFonts w:ascii="Times New Roman" w:eastAsia="Times New Roman" w:hAnsi="Times New Roman" w:cs="Times New Roman"/>
              </w:rPr>
            </w:pPr>
            <w:r>
              <w:rPr>
                <w:rFonts w:ascii="Times New Roman" w:eastAsia="Times New Roman" w:hAnsi="Times New Roman" w:cs="Times New Roman"/>
              </w:rPr>
              <w:t>Load bearing capacity 3KW or more.</w:t>
            </w:r>
          </w:p>
        </w:tc>
      </w:tr>
      <w:tr w:rsidR="002516D6" w:rsidRPr="00B11AB8" w14:paraId="268791BC" w14:textId="77777777" w:rsidTr="002516D6">
        <w:tc>
          <w:tcPr>
            <w:tcW w:w="322" w:type="pct"/>
          </w:tcPr>
          <w:p w14:paraId="0341D3EB"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0F6BA149" w14:textId="77777777" w:rsidR="002516D6" w:rsidRPr="00B11AB8" w:rsidRDefault="002516D6" w:rsidP="00FD0568">
            <w:pPr>
              <w:rPr>
                <w:rFonts w:ascii="Times New Roman" w:eastAsia="Times New Roman" w:hAnsi="Times New Roman" w:cs="Times New Roman"/>
              </w:rPr>
            </w:pPr>
            <w:r w:rsidRPr="00B11AB8">
              <w:rPr>
                <w:rFonts w:ascii="Times New Roman" w:eastAsia="Times New Roman" w:hAnsi="Times New Roman" w:cs="Times New Roman"/>
              </w:rPr>
              <w:t>Heating: Direct steam, provided from an Electrically-heated built-in generator.</w:t>
            </w:r>
          </w:p>
        </w:tc>
      </w:tr>
      <w:tr w:rsidR="002516D6" w:rsidRPr="00B11AB8" w14:paraId="43267C89" w14:textId="77777777" w:rsidTr="002516D6">
        <w:tc>
          <w:tcPr>
            <w:tcW w:w="322" w:type="pct"/>
          </w:tcPr>
          <w:p w14:paraId="39EE9EE8"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1252FA4F" w14:textId="77777777" w:rsidR="002516D6" w:rsidRPr="00B11AB8" w:rsidRDefault="002516D6" w:rsidP="00CD533A">
            <w:pPr>
              <w:rPr>
                <w:rFonts w:ascii="Times New Roman" w:eastAsia="Times New Roman" w:hAnsi="Times New Roman" w:cs="Times New Roman"/>
              </w:rPr>
            </w:pPr>
            <w:r w:rsidRPr="00B11AB8">
              <w:rPr>
                <w:rFonts w:ascii="Times New Roman" w:eastAsia="Times New Roman" w:hAnsi="Times New Roman" w:cs="Times New Roman"/>
              </w:rPr>
              <w:t>Digital display – temp. and time</w:t>
            </w:r>
          </w:p>
        </w:tc>
      </w:tr>
      <w:tr w:rsidR="002516D6" w:rsidRPr="00B11AB8" w14:paraId="45C44B0A" w14:textId="77777777" w:rsidTr="002516D6">
        <w:tc>
          <w:tcPr>
            <w:tcW w:w="322" w:type="pct"/>
          </w:tcPr>
          <w:p w14:paraId="36847DA5"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13D4EFAC" w14:textId="77777777" w:rsidR="002516D6" w:rsidRPr="00B11AB8" w:rsidRDefault="002516D6" w:rsidP="00C73935">
            <w:pPr>
              <w:rPr>
                <w:rFonts w:ascii="Times New Roman" w:eastAsia="Times New Roman" w:hAnsi="Times New Roman" w:cs="Times New Roman"/>
              </w:rPr>
            </w:pPr>
            <w:r w:rsidRPr="00B11AB8">
              <w:rPr>
                <w:rFonts w:ascii="Times New Roman" w:eastAsia="Times New Roman" w:hAnsi="Times New Roman" w:cs="Times New Roman"/>
              </w:rPr>
              <w:t>Stainless steel flush mounting.</w:t>
            </w:r>
          </w:p>
        </w:tc>
      </w:tr>
      <w:tr w:rsidR="002516D6" w:rsidRPr="00B11AB8" w14:paraId="40537D27" w14:textId="77777777" w:rsidTr="002516D6">
        <w:tc>
          <w:tcPr>
            <w:tcW w:w="322" w:type="pct"/>
          </w:tcPr>
          <w:p w14:paraId="167F982D"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37FDAC26" w14:textId="77777777" w:rsidR="002516D6" w:rsidRPr="00B11AB8" w:rsidRDefault="002516D6" w:rsidP="00CD533A">
            <w:pPr>
              <w:rPr>
                <w:rFonts w:ascii="Times New Roman" w:eastAsia="Times New Roman" w:hAnsi="Times New Roman" w:cs="Times New Roman"/>
              </w:rPr>
            </w:pPr>
            <w:r w:rsidRPr="00B11AB8">
              <w:rPr>
                <w:rFonts w:ascii="Times New Roman" w:eastAsia="Times New Roman" w:hAnsi="Times New Roman" w:cs="Times New Roman"/>
              </w:rPr>
              <w:t>Blue water/ Vacuum leak detection tests for vials etc.</w:t>
            </w:r>
          </w:p>
        </w:tc>
      </w:tr>
      <w:tr w:rsidR="002516D6" w:rsidRPr="00B11AB8" w14:paraId="03B652A5" w14:textId="77777777" w:rsidTr="002516D6">
        <w:tc>
          <w:tcPr>
            <w:tcW w:w="322" w:type="pct"/>
          </w:tcPr>
          <w:p w14:paraId="5DF51B01"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1F19ED67" w14:textId="77777777" w:rsidR="002516D6" w:rsidRPr="00B11AB8" w:rsidRDefault="002516D6" w:rsidP="00CD533A">
            <w:pPr>
              <w:rPr>
                <w:rFonts w:ascii="Times New Roman" w:eastAsia="Times New Roman" w:hAnsi="Times New Roman" w:cs="Times New Roman"/>
              </w:rPr>
            </w:pPr>
            <w:r w:rsidRPr="00B11AB8">
              <w:rPr>
                <w:rFonts w:ascii="Times New Roman" w:eastAsia="Times New Roman" w:hAnsi="Times New Roman" w:cs="Times New Roman"/>
              </w:rPr>
              <w:t xml:space="preserve">Carriages, trolleys, trays, baskets etc. for efficient transportation of goods pre and post sterilization. </w:t>
            </w:r>
          </w:p>
        </w:tc>
      </w:tr>
      <w:tr w:rsidR="002516D6" w:rsidRPr="00B11AB8" w14:paraId="05FE44D0" w14:textId="77777777" w:rsidTr="002516D6">
        <w:tc>
          <w:tcPr>
            <w:tcW w:w="322" w:type="pct"/>
          </w:tcPr>
          <w:p w14:paraId="048D2956"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36776DDB" w14:textId="77777777" w:rsidR="002516D6" w:rsidRPr="00B11AB8" w:rsidRDefault="002516D6" w:rsidP="004A41B0">
            <w:pPr>
              <w:rPr>
                <w:rFonts w:ascii="Times New Roman" w:eastAsia="Times New Roman" w:hAnsi="Times New Roman" w:cs="Times New Roman"/>
              </w:rPr>
            </w:pPr>
            <w:r w:rsidRPr="00B11AB8">
              <w:rPr>
                <w:rFonts w:ascii="Times New Roman" w:eastAsia="Times New Roman" w:hAnsi="Times New Roman" w:cs="Times New Roman"/>
                <w:b/>
              </w:rPr>
              <w:t>Centralised Control Point:</w:t>
            </w:r>
          </w:p>
          <w:p w14:paraId="1EBE4B71" w14:textId="77777777" w:rsidR="002516D6" w:rsidRPr="00B11AB8" w:rsidRDefault="002516D6" w:rsidP="004A41B0">
            <w:pPr>
              <w:pStyle w:val="ListParagraph"/>
              <w:numPr>
                <w:ilvl w:val="0"/>
                <w:numId w:val="20"/>
              </w:numPr>
              <w:rPr>
                <w:rFonts w:ascii="Times New Roman" w:eastAsia="Times New Roman" w:hAnsi="Times New Roman" w:cs="Times New Roman"/>
              </w:rPr>
            </w:pPr>
            <w:r w:rsidRPr="00B11AB8">
              <w:rPr>
                <w:rFonts w:ascii="Times New Roman" w:eastAsia="Times New Roman" w:hAnsi="Times New Roman" w:cs="Times New Roman"/>
              </w:rPr>
              <w:t>Multi – Port valve control for the entire cycle of operation.</w:t>
            </w:r>
          </w:p>
          <w:p w14:paraId="05610293" w14:textId="77777777" w:rsidR="002516D6" w:rsidRPr="00B11AB8" w:rsidRDefault="002516D6" w:rsidP="004A41B0">
            <w:pPr>
              <w:pStyle w:val="ListParagraph"/>
              <w:numPr>
                <w:ilvl w:val="0"/>
                <w:numId w:val="20"/>
              </w:numPr>
              <w:rPr>
                <w:rFonts w:ascii="Times New Roman" w:eastAsia="Times New Roman" w:hAnsi="Times New Roman" w:cs="Times New Roman"/>
              </w:rPr>
            </w:pPr>
            <w:r w:rsidRPr="00B11AB8">
              <w:rPr>
                <w:rFonts w:ascii="Times New Roman" w:eastAsia="Times New Roman" w:hAnsi="Times New Roman" w:cs="Times New Roman"/>
              </w:rPr>
              <w:t>Permit two exhaust speed ; Fast and Slow</w:t>
            </w:r>
          </w:p>
          <w:p w14:paraId="75AC70AE" w14:textId="77777777" w:rsidR="002516D6" w:rsidRPr="00B11AB8" w:rsidRDefault="002516D6" w:rsidP="004A41B0">
            <w:pPr>
              <w:pStyle w:val="ListParagraph"/>
              <w:numPr>
                <w:ilvl w:val="0"/>
                <w:numId w:val="20"/>
              </w:numPr>
              <w:rPr>
                <w:rFonts w:ascii="Times New Roman" w:eastAsia="Times New Roman" w:hAnsi="Times New Roman" w:cs="Times New Roman"/>
              </w:rPr>
            </w:pPr>
            <w:r w:rsidRPr="00B11AB8">
              <w:rPr>
                <w:rFonts w:ascii="Times New Roman" w:eastAsia="Times New Roman" w:hAnsi="Times New Roman" w:cs="Times New Roman"/>
              </w:rPr>
              <w:t>Easy to read compound gauge for the chamber and pressure gauge for the jacket</w:t>
            </w:r>
          </w:p>
        </w:tc>
      </w:tr>
      <w:tr w:rsidR="002516D6" w:rsidRPr="00B11AB8" w14:paraId="1A172B45" w14:textId="77777777" w:rsidTr="002516D6">
        <w:tc>
          <w:tcPr>
            <w:tcW w:w="322" w:type="pct"/>
          </w:tcPr>
          <w:p w14:paraId="06A28076" w14:textId="77777777" w:rsidR="002516D6" w:rsidRPr="00B11AB8" w:rsidRDefault="002516D6" w:rsidP="007C4815">
            <w:pPr>
              <w:numPr>
                <w:ilvl w:val="0"/>
                <w:numId w:val="6"/>
              </w:numPr>
              <w:rPr>
                <w:rFonts w:ascii="Times New Roman" w:hAnsi="Times New Roman" w:cs="Times New Roman"/>
              </w:rPr>
            </w:pPr>
          </w:p>
        </w:tc>
        <w:tc>
          <w:tcPr>
            <w:tcW w:w="4678" w:type="pct"/>
            <w:gridSpan w:val="2"/>
          </w:tcPr>
          <w:p w14:paraId="2326D861" w14:textId="77777777" w:rsidR="002516D6" w:rsidRPr="00B11AB8" w:rsidRDefault="002516D6" w:rsidP="00CD533A">
            <w:pPr>
              <w:rPr>
                <w:rFonts w:ascii="Times New Roman" w:hAnsi="Times New Roman" w:cs="Times New Roman"/>
                <w:b/>
              </w:rPr>
            </w:pPr>
            <w:r w:rsidRPr="00B11AB8">
              <w:rPr>
                <w:rFonts w:ascii="Times New Roman" w:hAnsi="Times New Roman" w:cs="Times New Roman"/>
                <w:b/>
              </w:rPr>
              <w:t>Safety Features:</w:t>
            </w:r>
          </w:p>
          <w:p w14:paraId="2447CCD8" w14:textId="77777777" w:rsidR="002516D6" w:rsidRPr="00B11AB8" w:rsidRDefault="002516D6" w:rsidP="004A41B0">
            <w:pPr>
              <w:pStyle w:val="ListParagraph"/>
              <w:numPr>
                <w:ilvl w:val="0"/>
                <w:numId w:val="21"/>
              </w:numPr>
              <w:rPr>
                <w:rFonts w:ascii="Times New Roman" w:hAnsi="Times New Roman" w:cs="Times New Roman"/>
              </w:rPr>
            </w:pPr>
            <w:r w:rsidRPr="00B11AB8">
              <w:rPr>
                <w:rFonts w:ascii="Times New Roman" w:hAnsi="Times New Roman" w:cs="Times New Roman"/>
              </w:rPr>
              <w:t>Self-locking safety door – cannot be opened when chamber is under pressure.</w:t>
            </w:r>
          </w:p>
          <w:p w14:paraId="718A3882" w14:textId="77777777" w:rsidR="002516D6" w:rsidRDefault="002516D6" w:rsidP="004A41B0">
            <w:pPr>
              <w:pStyle w:val="ListParagraph"/>
              <w:numPr>
                <w:ilvl w:val="0"/>
                <w:numId w:val="21"/>
              </w:numPr>
              <w:rPr>
                <w:rFonts w:ascii="Times New Roman" w:hAnsi="Times New Roman" w:cs="Times New Roman"/>
              </w:rPr>
            </w:pPr>
            <w:r w:rsidRPr="00B11AB8">
              <w:rPr>
                <w:rFonts w:ascii="Times New Roman" w:hAnsi="Times New Roman" w:cs="Times New Roman"/>
              </w:rPr>
              <w:t>Gauge glass with safety valves.</w:t>
            </w:r>
          </w:p>
          <w:p w14:paraId="5EA6BC59" w14:textId="77777777" w:rsidR="002516D6" w:rsidRPr="00B11AB8" w:rsidRDefault="002516D6" w:rsidP="004A41B0">
            <w:pPr>
              <w:pStyle w:val="ListParagraph"/>
              <w:numPr>
                <w:ilvl w:val="0"/>
                <w:numId w:val="21"/>
              </w:numPr>
              <w:rPr>
                <w:rFonts w:ascii="Times New Roman" w:hAnsi="Times New Roman" w:cs="Times New Roman"/>
              </w:rPr>
            </w:pPr>
            <w:r>
              <w:rPr>
                <w:rFonts w:ascii="Times New Roman" w:hAnsi="Times New Roman" w:cs="Times New Roman"/>
              </w:rPr>
              <w:t>Electrically operated pressure-controlled device.</w:t>
            </w:r>
          </w:p>
          <w:p w14:paraId="3D949C8A" w14:textId="77777777" w:rsidR="002516D6" w:rsidRPr="00B11AB8" w:rsidRDefault="002516D6" w:rsidP="004A41B0">
            <w:pPr>
              <w:pStyle w:val="ListParagraph"/>
              <w:numPr>
                <w:ilvl w:val="0"/>
                <w:numId w:val="21"/>
              </w:numPr>
              <w:ind w:right="-108"/>
              <w:rPr>
                <w:rFonts w:ascii="Times New Roman" w:hAnsi="Times New Roman" w:cs="Times New Roman"/>
              </w:rPr>
            </w:pPr>
            <w:r w:rsidRPr="00B11AB8">
              <w:rPr>
                <w:rFonts w:ascii="Times New Roman" w:hAnsi="Times New Roman" w:cs="Times New Roman"/>
              </w:rPr>
              <w:t xml:space="preserve">Heat resistant door silicon gasket for steam tight sealing. </w:t>
            </w:r>
          </w:p>
          <w:p w14:paraId="09463DCB" w14:textId="77777777" w:rsidR="002516D6" w:rsidRPr="00B11AB8" w:rsidRDefault="002516D6" w:rsidP="004A41B0">
            <w:pPr>
              <w:pStyle w:val="ListParagraph"/>
              <w:numPr>
                <w:ilvl w:val="0"/>
                <w:numId w:val="21"/>
              </w:numPr>
              <w:rPr>
                <w:rFonts w:ascii="Times New Roman" w:hAnsi="Times New Roman" w:cs="Times New Roman"/>
              </w:rPr>
            </w:pPr>
            <w:r w:rsidRPr="00B11AB8">
              <w:rPr>
                <w:rFonts w:ascii="Times New Roman" w:hAnsi="Times New Roman" w:cs="Times New Roman"/>
              </w:rPr>
              <w:t>Low water protection system to protect the electric heaters.</w:t>
            </w:r>
          </w:p>
          <w:p w14:paraId="66BD382F" w14:textId="77777777" w:rsidR="002516D6" w:rsidRPr="00B11AB8" w:rsidRDefault="002516D6" w:rsidP="004A41B0">
            <w:pPr>
              <w:pStyle w:val="ListParagraph"/>
              <w:numPr>
                <w:ilvl w:val="0"/>
                <w:numId w:val="21"/>
              </w:numPr>
              <w:rPr>
                <w:rFonts w:ascii="Times New Roman" w:hAnsi="Times New Roman" w:cs="Times New Roman"/>
              </w:rPr>
            </w:pPr>
            <w:r w:rsidRPr="00B11AB8">
              <w:rPr>
                <w:rFonts w:ascii="Times New Roman" w:hAnsi="Times New Roman" w:cs="Times New Roman"/>
              </w:rPr>
              <w:t>Drain temperature gauge – digital temp. indicators / controllers.</w:t>
            </w:r>
          </w:p>
          <w:p w14:paraId="0421600F" w14:textId="77777777" w:rsidR="002516D6" w:rsidRPr="00B11AB8" w:rsidRDefault="002516D6" w:rsidP="004A41B0">
            <w:pPr>
              <w:pStyle w:val="ListParagraph"/>
              <w:numPr>
                <w:ilvl w:val="0"/>
                <w:numId w:val="21"/>
              </w:numPr>
              <w:rPr>
                <w:rFonts w:ascii="Times New Roman" w:hAnsi="Times New Roman" w:cs="Times New Roman"/>
              </w:rPr>
            </w:pPr>
            <w:r w:rsidRPr="00B11AB8">
              <w:rPr>
                <w:rFonts w:ascii="Times New Roman" w:hAnsi="Times New Roman" w:cs="Times New Roman"/>
              </w:rPr>
              <w:t>Vacuum breakers</w:t>
            </w:r>
          </w:p>
          <w:p w14:paraId="0F6ED207" w14:textId="77777777" w:rsidR="002516D6" w:rsidRPr="004D568D" w:rsidRDefault="002516D6" w:rsidP="004D568D">
            <w:pPr>
              <w:pStyle w:val="ListParagraph"/>
              <w:numPr>
                <w:ilvl w:val="0"/>
                <w:numId w:val="21"/>
              </w:numPr>
              <w:rPr>
                <w:rFonts w:ascii="Times New Roman" w:hAnsi="Times New Roman" w:cs="Times New Roman"/>
              </w:rPr>
            </w:pPr>
            <w:r w:rsidRPr="00B11AB8">
              <w:rPr>
                <w:rFonts w:ascii="Times New Roman" w:hAnsi="Times New Roman" w:cs="Times New Roman"/>
              </w:rPr>
              <w:t>Safety valve for the jacket.</w:t>
            </w:r>
          </w:p>
        </w:tc>
      </w:tr>
      <w:tr w:rsidR="002516D6" w:rsidRPr="00B11AB8" w14:paraId="652E2F89" w14:textId="77777777" w:rsidTr="002516D6">
        <w:tc>
          <w:tcPr>
            <w:tcW w:w="322" w:type="pct"/>
          </w:tcPr>
          <w:p w14:paraId="05E3BFCD" w14:textId="77777777" w:rsidR="002516D6" w:rsidRPr="00B11AB8" w:rsidRDefault="002516D6" w:rsidP="00254BE6">
            <w:pPr>
              <w:rPr>
                <w:rFonts w:ascii="Times New Roman" w:hAnsi="Times New Roman" w:cs="Times New Roman"/>
                <w:b/>
              </w:rPr>
            </w:pPr>
            <w:r w:rsidRPr="00B11AB8">
              <w:rPr>
                <w:rFonts w:ascii="Times New Roman" w:eastAsia="Times New Roman" w:hAnsi="Times New Roman" w:cs="Times New Roman"/>
                <w:b/>
                <w:bCs/>
              </w:rPr>
              <w:t>5</w:t>
            </w:r>
          </w:p>
        </w:tc>
        <w:tc>
          <w:tcPr>
            <w:tcW w:w="4678" w:type="pct"/>
            <w:gridSpan w:val="2"/>
          </w:tcPr>
          <w:p w14:paraId="0D41C4C3" w14:textId="77777777" w:rsidR="002516D6" w:rsidRPr="00B11AB8" w:rsidRDefault="002516D6" w:rsidP="005F5C74">
            <w:pPr>
              <w:rPr>
                <w:rFonts w:ascii="Times New Roman" w:hAnsi="Times New Roman" w:cs="Times New Roman"/>
                <w:b/>
              </w:rPr>
            </w:pPr>
            <w:r w:rsidRPr="00B11AB8">
              <w:rPr>
                <w:rFonts w:ascii="Times New Roman" w:eastAsia="Times New Roman" w:hAnsi="Times New Roman" w:cs="Times New Roman"/>
                <w:b/>
                <w:bCs/>
              </w:rPr>
              <w:t>Accessories, spares and consumables</w:t>
            </w:r>
          </w:p>
        </w:tc>
      </w:tr>
      <w:tr w:rsidR="002516D6" w:rsidRPr="00B11AB8" w14:paraId="06128CAC" w14:textId="77777777" w:rsidTr="002516D6">
        <w:trPr>
          <w:trHeight w:val="201"/>
        </w:trPr>
        <w:tc>
          <w:tcPr>
            <w:tcW w:w="322" w:type="pct"/>
          </w:tcPr>
          <w:p w14:paraId="37E282C5" w14:textId="77777777" w:rsidR="002516D6" w:rsidRPr="00B11AB8" w:rsidRDefault="002516D6" w:rsidP="00254BE6">
            <w:pPr>
              <w:rPr>
                <w:rFonts w:ascii="Times New Roman" w:hAnsi="Times New Roman" w:cs="Times New Roman"/>
              </w:rPr>
            </w:pPr>
            <w:r w:rsidRPr="00B11AB8">
              <w:rPr>
                <w:rFonts w:ascii="Times New Roman" w:hAnsi="Times New Roman" w:cs="Times New Roman"/>
              </w:rPr>
              <w:lastRenderedPageBreak/>
              <w:t>5.1</w:t>
            </w:r>
          </w:p>
        </w:tc>
        <w:tc>
          <w:tcPr>
            <w:tcW w:w="4678" w:type="pct"/>
            <w:gridSpan w:val="2"/>
          </w:tcPr>
          <w:p w14:paraId="07BF9DE8" w14:textId="77777777" w:rsidR="002516D6" w:rsidRPr="00B11AB8" w:rsidRDefault="002516D6" w:rsidP="005F5C74">
            <w:pPr>
              <w:tabs>
                <w:tab w:val="left" w:pos="601"/>
              </w:tabs>
              <w:rPr>
                <w:rFonts w:ascii="Times New Roman" w:hAnsi="Times New Roman" w:cs="Times New Roman"/>
                <w:b/>
              </w:rPr>
            </w:pPr>
            <w:r w:rsidRPr="00B11AB8">
              <w:rPr>
                <w:rFonts w:ascii="Times New Roman" w:hAnsi="Times New Roman" w:cs="Times New Roman"/>
                <w:b/>
              </w:rPr>
              <w:t xml:space="preserve">Accessories: </w:t>
            </w:r>
          </w:p>
          <w:p w14:paraId="5D1974B1" w14:textId="77777777" w:rsidR="002516D6" w:rsidRPr="00B11AB8" w:rsidRDefault="002516D6" w:rsidP="00C73935">
            <w:pPr>
              <w:pStyle w:val="ListParagraph"/>
              <w:numPr>
                <w:ilvl w:val="0"/>
                <w:numId w:val="24"/>
              </w:numPr>
              <w:tabs>
                <w:tab w:val="left" w:pos="601"/>
              </w:tabs>
              <w:rPr>
                <w:rFonts w:ascii="Times New Roman" w:hAnsi="Times New Roman" w:cs="Times New Roman"/>
              </w:rPr>
            </w:pPr>
            <w:r w:rsidRPr="00B11AB8">
              <w:rPr>
                <w:rFonts w:ascii="Times New Roman" w:hAnsi="Times New Roman" w:cs="Times New Roman"/>
              </w:rPr>
              <w:t xml:space="preserve">Spare heating element- 2 set </w:t>
            </w:r>
          </w:p>
          <w:p w14:paraId="349E98F9" w14:textId="77777777" w:rsidR="002516D6" w:rsidRDefault="002516D6" w:rsidP="00854276">
            <w:pPr>
              <w:pStyle w:val="ListParagraph"/>
              <w:numPr>
                <w:ilvl w:val="0"/>
                <w:numId w:val="24"/>
              </w:numPr>
              <w:tabs>
                <w:tab w:val="left" w:pos="601"/>
              </w:tabs>
              <w:rPr>
                <w:rFonts w:ascii="Times New Roman" w:hAnsi="Times New Roman" w:cs="Times New Roman"/>
              </w:rPr>
            </w:pPr>
            <w:r w:rsidRPr="00B11AB8">
              <w:rPr>
                <w:rFonts w:ascii="Times New Roman" w:hAnsi="Times New Roman" w:cs="Times New Roman"/>
              </w:rPr>
              <w:t xml:space="preserve"> </w:t>
            </w:r>
            <w:r>
              <w:rPr>
                <w:rFonts w:ascii="Times New Roman" w:hAnsi="Times New Roman" w:cs="Times New Roman"/>
              </w:rPr>
              <w:t>Indicator tape – 5 pcs</w:t>
            </w:r>
          </w:p>
          <w:p w14:paraId="435F46CC" w14:textId="77777777" w:rsidR="002516D6" w:rsidRDefault="002516D6" w:rsidP="00854276">
            <w:pPr>
              <w:pStyle w:val="ListParagraph"/>
              <w:numPr>
                <w:ilvl w:val="0"/>
                <w:numId w:val="24"/>
              </w:numPr>
              <w:tabs>
                <w:tab w:val="left" w:pos="601"/>
              </w:tabs>
              <w:rPr>
                <w:rFonts w:ascii="Times New Roman" w:hAnsi="Times New Roman" w:cs="Times New Roman"/>
              </w:rPr>
            </w:pPr>
            <w:r>
              <w:rPr>
                <w:rFonts w:ascii="Times New Roman" w:hAnsi="Times New Roman" w:cs="Times New Roman"/>
              </w:rPr>
              <w:t>Autoclave drums- 4</w:t>
            </w:r>
          </w:p>
          <w:p w14:paraId="392BDEBF" w14:textId="77777777" w:rsidR="002516D6" w:rsidRPr="00B11AB8" w:rsidRDefault="002516D6" w:rsidP="00854276">
            <w:pPr>
              <w:pStyle w:val="ListParagraph"/>
              <w:numPr>
                <w:ilvl w:val="0"/>
                <w:numId w:val="24"/>
              </w:numPr>
              <w:tabs>
                <w:tab w:val="left" w:pos="601"/>
              </w:tabs>
              <w:rPr>
                <w:rFonts w:ascii="Times New Roman" w:hAnsi="Times New Roman" w:cs="Times New Roman"/>
              </w:rPr>
            </w:pPr>
            <w:r>
              <w:rPr>
                <w:rFonts w:ascii="Times New Roman" w:hAnsi="Times New Roman" w:cs="Times New Roman"/>
              </w:rPr>
              <w:t>Bowie dick test pack - 5</w:t>
            </w:r>
          </w:p>
        </w:tc>
      </w:tr>
      <w:tr w:rsidR="002516D6" w:rsidRPr="00B11AB8" w14:paraId="069FCADD" w14:textId="77777777" w:rsidTr="002516D6">
        <w:trPr>
          <w:trHeight w:val="201"/>
        </w:trPr>
        <w:tc>
          <w:tcPr>
            <w:tcW w:w="322" w:type="pct"/>
          </w:tcPr>
          <w:p w14:paraId="10AB6254" w14:textId="77777777" w:rsidR="002516D6" w:rsidRPr="00B11AB8" w:rsidRDefault="002516D6" w:rsidP="00254BE6">
            <w:pPr>
              <w:rPr>
                <w:rFonts w:ascii="Times New Roman" w:hAnsi="Times New Roman" w:cs="Times New Roman"/>
              </w:rPr>
            </w:pPr>
            <w:r w:rsidRPr="00B11AB8">
              <w:rPr>
                <w:rFonts w:ascii="Times New Roman" w:hAnsi="Times New Roman" w:cs="Times New Roman"/>
              </w:rPr>
              <w:t>5.2</w:t>
            </w:r>
          </w:p>
        </w:tc>
        <w:tc>
          <w:tcPr>
            <w:tcW w:w="4678" w:type="pct"/>
            <w:gridSpan w:val="2"/>
          </w:tcPr>
          <w:p w14:paraId="19E7DAB4" w14:textId="77777777" w:rsidR="002516D6" w:rsidRPr="00B11AB8" w:rsidRDefault="002516D6" w:rsidP="00CD533A">
            <w:pPr>
              <w:rPr>
                <w:rFonts w:ascii="Times New Roman" w:eastAsia="Times New Roman" w:hAnsi="Times New Roman" w:cs="Times New Roman"/>
              </w:rPr>
            </w:pPr>
            <w:r w:rsidRPr="00B11AB8">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2516D6" w:rsidRPr="00B11AB8" w14:paraId="5CEBE919" w14:textId="77777777" w:rsidTr="002516D6">
        <w:tc>
          <w:tcPr>
            <w:tcW w:w="322" w:type="pct"/>
          </w:tcPr>
          <w:p w14:paraId="3B36467E" w14:textId="77777777" w:rsidR="002516D6" w:rsidRPr="00B11AB8" w:rsidRDefault="002516D6" w:rsidP="00254BE6">
            <w:pPr>
              <w:rPr>
                <w:rFonts w:ascii="Times New Roman" w:hAnsi="Times New Roman" w:cs="Times New Roman"/>
              </w:rPr>
            </w:pPr>
            <w:r w:rsidRPr="00B11AB8">
              <w:rPr>
                <w:rFonts w:ascii="Times New Roman" w:eastAsia="Times New Roman" w:hAnsi="Times New Roman" w:cs="Times New Roman"/>
                <w:b/>
                <w:bCs/>
              </w:rPr>
              <w:t>6</w:t>
            </w:r>
          </w:p>
        </w:tc>
        <w:tc>
          <w:tcPr>
            <w:tcW w:w="4678" w:type="pct"/>
            <w:gridSpan w:val="2"/>
          </w:tcPr>
          <w:p w14:paraId="2C3B312F" w14:textId="77777777" w:rsidR="002516D6" w:rsidRPr="00B11AB8" w:rsidRDefault="002516D6" w:rsidP="004A41B0">
            <w:pPr>
              <w:rPr>
                <w:rFonts w:ascii="Times New Roman" w:hAnsi="Times New Roman" w:cs="Times New Roman"/>
              </w:rPr>
            </w:pPr>
            <w:r w:rsidRPr="00B11AB8">
              <w:rPr>
                <w:rFonts w:ascii="Times New Roman" w:eastAsia="Times New Roman" w:hAnsi="Times New Roman" w:cs="Times New Roman"/>
                <w:b/>
                <w:bCs/>
              </w:rPr>
              <w:t>Operating Environment</w:t>
            </w:r>
          </w:p>
        </w:tc>
      </w:tr>
      <w:tr w:rsidR="002516D6" w:rsidRPr="00B11AB8" w14:paraId="5FC31895" w14:textId="77777777" w:rsidTr="002516D6">
        <w:tc>
          <w:tcPr>
            <w:tcW w:w="322" w:type="pct"/>
          </w:tcPr>
          <w:p w14:paraId="615A584B" w14:textId="77777777" w:rsidR="002516D6" w:rsidRPr="00B11AB8" w:rsidRDefault="002516D6" w:rsidP="00254BE6">
            <w:pPr>
              <w:rPr>
                <w:rFonts w:ascii="Times New Roman" w:eastAsia="Times New Roman" w:hAnsi="Times New Roman" w:cs="Times New Roman"/>
              </w:rPr>
            </w:pPr>
            <w:r w:rsidRPr="00B11AB8">
              <w:rPr>
                <w:rFonts w:ascii="Times New Roman" w:eastAsia="Times New Roman" w:hAnsi="Times New Roman" w:cs="Times New Roman"/>
              </w:rPr>
              <w:t>6.1</w:t>
            </w:r>
          </w:p>
        </w:tc>
        <w:tc>
          <w:tcPr>
            <w:tcW w:w="4678" w:type="pct"/>
            <w:gridSpan w:val="2"/>
          </w:tcPr>
          <w:p w14:paraId="61FA2AE2" w14:textId="77777777" w:rsidR="002516D6" w:rsidRPr="00B11AB8" w:rsidRDefault="002516D6" w:rsidP="008C498C">
            <w:pPr>
              <w:pStyle w:val="Heading1"/>
              <w:rPr>
                <w:sz w:val="22"/>
                <w:szCs w:val="22"/>
              </w:rPr>
            </w:pPr>
            <w:r w:rsidRPr="00B11AB8">
              <w:rPr>
                <w:sz w:val="22"/>
                <w:szCs w:val="22"/>
              </w:rPr>
              <w:t>The system offered must be designed to store and be operated normally under the condition of the purchaser’s Country. The conditions include Climate, temperature and relative humidity.</w:t>
            </w:r>
          </w:p>
        </w:tc>
      </w:tr>
      <w:tr w:rsidR="002516D6" w:rsidRPr="00B11AB8" w14:paraId="2700DAB3" w14:textId="77777777" w:rsidTr="002516D6">
        <w:tc>
          <w:tcPr>
            <w:tcW w:w="322" w:type="pct"/>
          </w:tcPr>
          <w:p w14:paraId="5A92F241" w14:textId="77777777" w:rsidR="002516D6" w:rsidRPr="00B11AB8" w:rsidRDefault="002516D6" w:rsidP="00254BE6">
            <w:pPr>
              <w:rPr>
                <w:rFonts w:ascii="Times New Roman" w:eastAsia="Times New Roman" w:hAnsi="Times New Roman" w:cs="Times New Roman"/>
                <w:bCs/>
              </w:rPr>
            </w:pPr>
            <w:r w:rsidRPr="00B11AB8">
              <w:rPr>
                <w:rFonts w:ascii="Times New Roman" w:eastAsia="Times New Roman" w:hAnsi="Times New Roman" w:cs="Times New Roman"/>
                <w:bCs/>
              </w:rPr>
              <w:t>6.2</w:t>
            </w:r>
          </w:p>
        </w:tc>
        <w:tc>
          <w:tcPr>
            <w:tcW w:w="4678" w:type="pct"/>
            <w:gridSpan w:val="2"/>
          </w:tcPr>
          <w:p w14:paraId="5264978E" w14:textId="77777777" w:rsidR="002516D6" w:rsidRPr="00B11AB8" w:rsidRDefault="002516D6" w:rsidP="00FD0568">
            <w:pPr>
              <w:rPr>
                <w:rFonts w:ascii="Times New Roman" w:hAnsi="Times New Roman" w:cs="Times New Roman"/>
              </w:rPr>
            </w:pPr>
            <w:r w:rsidRPr="00B11AB8">
              <w:rPr>
                <w:rFonts w:ascii="Times New Roman" w:hAnsi="Times New Roman" w:cs="Times New Roman"/>
              </w:rPr>
              <w:t xml:space="preserve">Power supply: 380-440 V (3 Phase), 50Hz fitted with appropriate plug to meet purchaser’s country requirements. The power cable must be minimum 3 metres long. </w:t>
            </w:r>
          </w:p>
        </w:tc>
      </w:tr>
      <w:tr w:rsidR="002516D6" w:rsidRPr="00B11AB8" w14:paraId="66FF5A23" w14:textId="77777777" w:rsidTr="002516D6">
        <w:tc>
          <w:tcPr>
            <w:tcW w:w="322" w:type="pct"/>
          </w:tcPr>
          <w:p w14:paraId="66D2CEAE" w14:textId="77777777" w:rsidR="002516D6" w:rsidRPr="00B11AB8" w:rsidRDefault="002516D6" w:rsidP="00254BE6">
            <w:pPr>
              <w:rPr>
                <w:rFonts w:ascii="Times New Roman" w:eastAsia="Times New Roman" w:hAnsi="Times New Roman" w:cs="Times New Roman"/>
                <w:b/>
                <w:bCs/>
              </w:rPr>
            </w:pPr>
            <w:r w:rsidRPr="00B11AB8">
              <w:rPr>
                <w:rFonts w:ascii="Times New Roman" w:eastAsia="Times New Roman" w:hAnsi="Times New Roman" w:cs="Times New Roman"/>
                <w:b/>
                <w:bCs/>
              </w:rPr>
              <w:t>7</w:t>
            </w:r>
          </w:p>
        </w:tc>
        <w:tc>
          <w:tcPr>
            <w:tcW w:w="4678" w:type="pct"/>
            <w:gridSpan w:val="2"/>
          </w:tcPr>
          <w:p w14:paraId="404FD841" w14:textId="77777777" w:rsidR="002516D6" w:rsidRPr="00B11AB8" w:rsidRDefault="002516D6" w:rsidP="004A41B0">
            <w:pPr>
              <w:rPr>
                <w:rFonts w:ascii="Times New Roman" w:hAnsi="Times New Roman" w:cs="Times New Roman"/>
                <w:b/>
              </w:rPr>
            </w:pPr>
            <w:r w:rsidRPr="00B11AB8">
              <w:rPr>
                <w:rFonts w:ascii="Times New Roman" w:eastAsia="Times New Roman" w:hAnsi="Times New Roman" w:cs="Times New Roman"/>
                <w:b/>
                <w:bCs/>
              </w:rPr>
              <w:t>Standards and Safety Requirements</w:t>
            </w:r>
          </w:p>
        </w:tc>
      </w:tr>
      <w:tr w:rsidR="002516D6" w:rsidRPr="00B11AB8" w14:paraId="03CECFF9" w14:textId="77777777" w:rsidTr="002516D6">
        <w:tc>
          <w:tcPr>
            <w:tcW w:w="322" w:type="pct"/>
          </w:tcPr>
          <w:p w14:paraId="6D31DC3C" w14:textId="77777777" w:rsidR="002516D6" w:rsidRPr="00B11AB8" w:rsidRDefault="002516D6" w:rsidP="007C4815">
            <w:pPr>
              <w:numPr>
                <w:ilvl w:val="0"/>
                <w:numId w:val="3"/>
              </w:numPr>
              <w:rPr>
                <w:rFonts w:ascii="Times New Roman" w:hAnsi="Times New Roman" w:cs="Times New Roman"/>
              </w:rPr>
            </w:pPr>
          </w:p>
        </w:tc>
        <w:tc>
          <w:tcPr>
            <w:tcW w:w="4678" w:type="pct"/>
            <w:gridSpan w:val="2"/>
          </w:tcPr>
          <w:p w14:paraId="2CDADCBD" w14:textId="77777777" w:rsidR="002516D6" w:rsidRPr="00B11AB8" w:rsidRDefault="002516D6" w:rsidP="00CD533A">
            <w:pPr>
              <w:rPr>
                <w:rFonts w:ascii="Times New Roman" w:hAnsi="Times New Roman"/>
              </w:rPr>
            </w:pPr>
            <w:r w:rsidRPr="00B11AB8">
              <w:rPr>
                <w:rFonts w:ascii="Times New Roman" w:hAnsi="Times New Roman"/>
              </w:rPr>
              <w:t xml:space="preserve">Must submit ISO13485:2003/AC:2007 for Medical Devices </w:t>
            </w:r>
            <w:r w:rsidRPr="00B11AB8">
              <w:rPr>
                <w:rFonts w:ascii="Times New Roman" w:hAnsi="Times New Roman"/>
                <w:b/>
              </w:rPr>
              <w:t>AND</w:t>
            </w:r>
          </w:p>
        </w:tc>
      </w:tr>
      <w:tr w:rsidR="002516D6" w:rsidRPr="00B11AB8" w14:paraId="74C78CB7" w14:textId="77777777" w:rsidTr="002516D6">
        <w:trPr>
          <w:trHeight w:val="170"/>
        </w:trPr>
        <w:tc>
          <w:tcPr>
            <w:tcW w:w="322" w:type="pct"/>
          </w:tcPr>
          <w:p w14:paraId="300D2D7E" w14:textId="77777777" w:rsidR="002516D6" w:rsidRPr="00B11AB8" w:rsidRDefault="002516D6" w:rsidP="007C4815">
            <w:pPr>
              <w:numPr>
                <w:ilvl w:val="0"/>
                <w:numId w:val="3"/>
              </w:numPr>
              <w:rPr>
                <w:rFonts w:ascii="Times New Roman" w:hAnsi="Times New Roman" w:cs="Times New Roman"/>
              </w:rPr>
            </w:pPr>
          </w:p>
        </w:tc>
        <w:tc>
          <w:tcPr>
            <w:tcW w:w="4678" w:type="pct"/>
            <w:gridSpan w:val="2"/>
          </w:tcPr>
          <w:p w14:paraId="049710CC" w14:textId="77777777" w:rsidR="002516D6" w:rsidRPr="00B11AB8" w:rsidRDefault="002516D6" w:rsidP="00CD533A">
            <w:pPr>
              <w:rPr>
                <w:rFonts w:ascii="Times New Roman" w:hAnsi="Times New Roman"/>
              </w:rPr>
            </w:pPr>
            <w:r w:rsidRPr="00B11AB8">
              <w:rPr>
                <w:rFonts w:ascii="Times New Roman" w:hAnsi="Times New Roman"/>
              </w:rPr>
              <w:t xml:space="preserve">CE (93/42 EEC Directives) or USFDA approved product certificate. </w:t>
            </w:r>
          </w:p>
        </w:tc>
      </w:tr>
      <w:tr w:rsidR="002516D6" w:rsidRPr="00B11AB8" w14:paraId="1A08BD98" w14:textId="77777777" w:rsidTr="002516D6">
        <w:trPr>
          <w:trHeight w:val="170"/>
        </w:trPr>
        <w:tc>
          <w:tcPr>
            <w:tcW w:w="322" w:type="pct"/>
          </w:tcPr>
          <w:p w14:paraId="266E5054" w14:textId="77777777" w:rsidR="002516D6" w:rsidRPr="00B11AB8" w:rsidRDefault="002516D6" w:rsidP="007C4815">
            <w:pPr>
              <w:numPr>
                <w:ilvl w:val="0"/>
                <w:numId w:val="3"/>
              </w:numPr>
              <w:rPr>
                <w:rFonts w:ascii="Times New Roman" w:hAnsi="Times New Roman" w:cs="Times New Roman"/>
              </w:rPr>
            </w:pPr>
          </w:p>
        </w:tc>
        <w:tc>
          <w:tcPr>
            <w:tcW w:w="4678" w:type="pct"/>
            <w:gridSpan w:val="2"/>
          </w:tcPr>
          <w:p w14:paraId="710C6621" w14:textId="77777777" w:rsidR="002516D6" w:rsidRPr="00B11AB8" w:rsidRDefault="002516D6" w:rsidP="00A935A0">
            <w:pPr>
              <w:rPr>
                <w:rFonts w:ascii="Times New Roman" w:hAnsi="Times New Roman" w:cs="Times New Roman"/>
              </w:rPr>
            </w:pPr>
            <w:r w:rsidRPr="00B11AB8">
              <w:rPr>
                <w:rFonts w:ascii="Times New Roman" w:hAnsi="Times New Roman" w:cs="Times New Roman"/>
              </w:rPr>
              <w:t xml:space="preserve">Shall meet IEC 61010-2-040 Safety requirements for electrical equipment for measurement, control and laboratory use - Part 2-040: Particular requirements for sterilizers and washer-disinfectors used to treat medical materials. </w:t>
            </w:r>
          </w:p>
        </w:tc>
      </w:tr>
      <w:tr w:rsidR="002516D6" w:rsidRPr="00B11AB8" w14:paraId="4B3DCB12" w14:textId="77777777" w:rsidTr="002516D6">
        <w:trPr>
          <w:trHeight w:val="170"/>
        </w:trPr>
        <w:tc>
          <w:tcPr>
            <w:tcW w:w="322" w:type="pct"/>
          </w:tcPr>
          <w:p w14:paraId="5C5E2E68" w14:textId="77777777" w:rsidR="002516D6" w:rsidRPr="00B11AB8" w:rsidRDefault="002516D6" w:rsidP="00254BE6">
            <w:pPr>
              <w:rPr>
                <w:rFonts w:ascii="Times New Roman" w:eastAsia="Times New Roman" w:hAnsi="Times New Roman" w:cs="Times New Roman"/>
                <w:b/>
              </w:rPr>
            </w:pPr>
            <w:r w:rsidRPr="00B11AB8">
              <w:rPr>
                <w:rFonts w:ascii="Times New Roman" w:eastAsia="Times New Roman" w:hAnsi="Times New Roman" w:cs="Times New Roman"/>
                <w:b/>
              </w:rPr>
              <w:t>8</w:t>
            </w:r>
          </w:p>
        </w:tc>
        <w:tc>
          <w:tcPr>
            <w:tcW w:w="4678" w:type="pct"/>
            <w:gridSpan w:val="2"/>
          </w:tcPr>
          <w:p w14:paraId="242742D8" w14:textId="77777777" w:rsidR="002516D6" w:rsidRPr="00B11AB8" w:rsidRDefault="002516D6" w:rsidP="004A41B0">
            <w:pPr>
              <w:rPr>
                <w:rFonts w:ascii="Times New Roman" w:eastAsia="Times New Roman" w:hAnsi="Times New Roman" w:cs="Times New Roman"/>
                <w:b/>
              </w:rPr>
            </w:pPr>
            <w:r w:rsidRPr="00B11AB8">
              <w:rPr>
                <w:rFonts w:ascii="Times New Roman" w:eastAsia="Times New Roman" w:hAnsi="Times New Roman" w:cs="Times New Roman"/>
                <w:b/>
              </w:rPr>
              <w:t>User Training</w:t>
            </w:r>
          </w:p>
        </w:tc>
      </w:tr>
      <w:tr w:rsidR="002516D6" w:rsidRPr="00B11AB8" w14:paraId="436EA103" w14:textId="77777777" w:rsidTr="002516D6">
        <w:tc>
          <w:tcPr>
            <w:tcW w:w="322" w:type="pct"/>
          </w:tcPr>
          <w:p w14:paraId="1CA45EC9" w14:textId="77777777" w:rsidR="002516D6" w:rsidRPr="00B11AB8" w:rsidRDefault="002516D6" w:rsidP="00254BE6">
            <w:pPr>
              <w:rPr>
                <w:rFonts w:ascii="Times New Roman" w:eastAsia="Times New Roman" w:hAnsi="Times New Roman" w:cs="Times New Roman"/>
                <w:bCs/>
              </w:rPr>
            </w:pPr>
            <w:r w:rsidRPr="00B11AB8">
              <w:rPr>
                <w:rFonts w:ascii="Times New Roman" w:eastAsia="Times New Roman" w:hAnsi="Times New Roman" w:cs="Times New Roman"/>
                <w:bCs/>
              </w:rPr>
              <w:t>8.1</w:t>
            </w:r>
          </w:p>
        </w:tc>
        <w:tc>
          <w:tcPr>
            <w:tcW w:w="4678" w:type="pct"/>
            <w:gridSpan w:val="2"/>
          </w:tcPr>
          <w:p w14:paraId="68D5186A" w14:textId="77777777" w:rsidR="002516D6" w:rsidRPr="00B11AB8" w:rsidRDefault="002516D6" w:rsidP="00CD533A">
            <w:pPr>
              <w:rPr>
                <w:rFonts w:ascii="Times New Roman" w:hAnsi="Times New Roman" w:cs="Times New Roman"/>
                <w:bCs/>
              </w:rPr>
            </w:pPr>
            <w:r w:rsidRPr="00B11AB8">
              <w:rPr>
                <w:rFonts w:ascii="Times New Roman" w:hAnsi="Times New Roman" w:cs="Times New Roman"/>
                <w:bCs/>
              </w:rPr>
              <w:t>Must provide user training (including how to use and maintain the equipment).</w:t>
            </w:r>
          </w:p>
        </w:tc>
      </w:tr>
      <w:tr w:rsidR="002516D6" w:rsidRPr="00B11AB8" w14:paraId="11093E73" w14:textId="77777777" w:rsidTr="002516D6">
        <w:tc>
          <w:tcPr>
            <w:tcW w:w="322" w:type="pct"/>
          </w:tcPr>
          <w:p w14:paraId="0623C477" w14:textId="77777777" w:rsidR="002516D6" w:rsidRPr="00B11AB8" w:rsidRDefault="002516D6" w:rsidP="00254BE6">
            <w:pPr>
              <w:rPr>
                <w:rFonts w:ascii="Times New Roman" w:eastAsia="Times New Roman" w:hAnsi="Times New Roman" w:cs="Times New Roman"/>
                <w:b/>
                <w:bCs/>
              </w:rPr>
            </w:pPr>
            <w:r w:rsidRPr="00B11AB8">
              <w:rPr>
                <w:rFonts w:ascii="Times New Roman" w:eastAsia="Times New Roman" w:hAnsi="Times New Roman" w:cs="Times New Roman"/>
                <w:b/>
                <w:bCs/>
              </w:rPr>
              <w:t>9</w:t>
            </w:r>
          </w:p>
        </w:tc>
        <w:tc>
          <w:tcPr>
            <w:tcW w:w="4678" w:type="pct"/>
            <w:gridSpan w:val="2"/>
          </w:tcPr>
          <w:p w14:paraId="2534AA93" w14:textId="77777777" w:rsidR="002516D6" w:rsidRPr="00B11AB8" w:rsidRDefault="002516D6" w:rsidP="004A41B0">
            <w:pPr>
              <w:rPr>
                <w:rFonts w:ascii="Times New Roman" w:eastAsia="Times New Roman" w:hAnsi="Times New Roman" w:cs="Times New Roman"/>
                <w:b/>
                <w:bCs/>
              </w:rPr>
            </w:pPr>
            <w:r w:rsidRPr="00B11AB8">
              <w:rPr>
                <w:rFonts w:ascii="Times New Roman" w:eastAsia="Times New Roman" w:hAnsi="Times New Roman" w:cs="Times New Roman"/>
                <w:b/>
                <w:bCs/>
              </w:rPr>
              <w:t>Warranty</w:t>
            </w:r>
          </w:p>
        </w:tc>
      </w:tr>
      <w:tr w:rsidR="002516D6" w:rsidRPr="00B11AB8" w14:paraId="170430C0" w14:textId="77777777" w:rsidTr="002516D6">
        <w:tc>
          <w:tcPr>
            <w:tcW w:w="322" w:type="pct"/>
          </w:tcPr>
          <w:p w14:paraId="2AAD8224" w14:textId="77777777" w:rsidR="002516D6" w:rsidRPr="00B11AB8" w:rsidRDefault="002516D6" w:rsidP="00254BE6">
            <w:pPr>
              <w:rPr>
                <w:rFonts w:ascii="Times New Roman" w:eastAsia="Times New Roman" w:hAnsi="Times New Roman" w:cs="Times New Roman"/>
                <w:bCs/>
              </w:rPr>
            </w:pPr>
            <w:r w:rsidRPr="00B11AB8">
              <w:rPr>
                <w:rFonts w:ascii="Times New Roman" w:eastAsia="Times New Roman" w:hAnsi="Times New Roman" w:cs="Times New Roman"/>
                <w:bCs/>
              </w:rPr>
              <w:t>9.1</w:t>
            </w:r>
          </w:p>
        </w:tc>
        <w:tc>
          <w:tcPr>
            <w:tcW w:w="4678" w:type="pct"/>
            <w:gridSpan w:val="2"/>
          </w:tcPr>
          <w:p w14:paraId="5D667A0A" w14:textId="77777777" w:rsidR="002516D6" w:rsidRPr="00B11AB8" w:rsidRDefault="002516D6" w:rsidP="00CD533A">
            <w:pPr>
              <w:rPr>
                <w:rFonts w:ascii="Times New Roman" w:hAnsi="Times New Roman" w:cs="Times New Roman"/>
                <w:b/>
                <w:bCs/>
              </w:rPr>
            </w:pPr>
            <w:r w:rsidRPr="00B11AB8">
              <w:rPr>
                <w:rFonts w:ascii="Times New Roman" w:eastAsia="Times New Roman" w:hAnsi="Times New Roman" w:cs="Times New Roman"/>
              </w:rPr>
              <w:t>Comprehensive warranty for 2 years after acceptance.</w:t>
            </w:r>
          </w:p>
        </w:tc>
      </w:tr>
      <w:tr w:rsidR="002516D6" w:rsidRPr="00B11AB8" w14:paraId="59620983" w14:textId="77777777" w:rsidTr="002516D6">
        <w:tc>
          <w:tcPr>
            <w:tcW w:w="322" w:type="pct"/>
          </w:tcPr>
          <w:p w14:paraId="16CEE33C" w14:textId="77777777" w:rsidR="002516D6" w:rsidRPr="00B11AB8" w:rsidRDefault="002516D6" w:rsidP="00254BE6">
            <w:pPr>
              <w:rPr>
                <w:rFonts w:ascii="Times New Roman" w:eastAsia="Times New Roman" w:hAnsi="Times New Roman" w:cs="Times New Roman"/>
                <w:b/>
                <w:bCs/>
              </w:rPr>
            </w:pPr>
            <w:r w:rsidRPr="00B11AB8">
              <w:rPr>
                <w:rFonts w:ascii="Times New Roman" w:eastAsia="Times New Roman" w:hAnsi="Times New Roman" w:cs="Times New Roman"/>
                <w:b/>
                <w:bCs/>
              </w:rPr>
              <w:t>10</w:t>
            </w:r>
          </w:p>
        </w:tc>
        <w:tc>
          <w:tcPr>
            <w:tcW w:w="4678" w:type="pct"/>
            <w:gridSpan w:val="2"/>
          </w:tcPr>
          <w:p w14:paraId="19F03217" w14:textId="77777777" w:rsidR="002516D6" w:rsidRPr="00B11AB8" w:rsidRDefault="002516D6" w:rsidP="004A41B0">
            <w:pPr>
              <w:rPr>
                <w:rFonts w:ascii="Times New Roman" w:eastAsia="Times New Roman" w:hAnsi="Times New Roman" w:cs="Times New Roman"/>
                <w:b/>
                <w:bCs/>
              </w:rPr>
            </w:pPr>
            <w:r w:rsidRPr="00B11AB8">
              <w:rPr>
                <w:rFonts w:ascii="Times New Roman" w:eastAsia="Times New Roman" w:hAnsi="Times New Roman" w:cs="Times New Roman"/>
                <w:b/>
                <w:bCs/>
              </w:rPr>
              <w:t>Maintenance Service during Warranty Period</w:t>
            </w:r>
          </w:p>
        </w:tc>
      </w:tr>
      <w:tr w:rsidR="002516D6" w:rsidRPr="00B11AB8" w14:paraId="04FC2B52" w14:textId="77777777" w:rsidTr="002516D6">
        <w:tc>
          <w:tcPr>
            <w:tcW w:w="322" w:type="pct"/>
          </w:tcPr>
          <w:p w14:paraId="2113BF88" w14:textId="77777777" w:rsidR="002516D6" w:rsidRPr="00B11AB8" w:rsidRDefault="002516D6" w:rsidP="00254BE6">
            <w:pPr>
              <w:rPr>
                <w:rFonts w:ascii="Times New Roman" w:eastAsia="Times New Roman" w:hAnsi="Times New Roman" w:cs="Times New Roman"/>
                <w:bCs/>
              </w:rPr>
            </w:pPr>
            <w:r w:rsidRPr="00B11AB8">
              <w:rPr>
                <w:rFonts w:ascii="Times New Roman" w:eastAsia="Times New Roman" w:hAnsi="Times New Roman" w:cs="Times New Roman"/>
                <w:bCs/>
              </w:rPr>
              <w:t>10.1</w:t>
            </w:r>
          </w:p>
        </w:tc>
        <w:tc>
          <w:tcPr>
            <w:tcW w:w="4678" w:type="pct"/>
            <w:gridSpan w:val="2"/>
          </w:tcPr>
          <w:p w14:paraId="0DA78F30" w14:textId="77777777" w:rsidR="002516D6" w:rsidRPr="00B11AB8" w:rsidRDefault="002516D6" w:rsidP="0095184D">
            <w:pPr>
              <w:rPr>
                <w:rFonts w:ascii="Times New Roman" w:eastAsia="Times New Roman" w:hAnsi="Times New Roman" w:cs="Times New Roman"/>
                <w:bCs/>
              </w:rPr>
            </w:pPr>
            <w:r w:rsidRPr="00B11AB8">
              <w:rPr>
                <w:rFonts w:ascii="Times New Roman" w:eastAsia="Times New Roman" w:hAnsi="Times New Roman" w:cs="Times New Roman"/>
                <w:bCs/>
              </w:rPr>
              <w:t>During warranty period supplier must ensure preventive maintenance and corrective/breakdown maintenance whenever required.</w:t>
            </w:r>
          </w:p>
        </w:tc>
      </w:tr>
      <w:tr w:rsidR="002516D6" w:rsidRPr="00B11AB8" w14:paraId="7934CD59" w14:textId="77777777" w:rsidTr="002516D6">
        <w:tc>
          <w:tcPr>
            <w:tcW w:w="322" w:type="pct"/>
            <w:tcBorders>
              <w:bottom w:val="single" w:sz="4" w:space="0" w:color="auto"/>
            </w:tcBorders>
          </w:tcPr>
          <w:p w14:paraId="59169213" w14:textId="77777777" w:rsidR="002516D6" w:rsidRPr="00B11AB8" w:rsidRDefault="002516D6" w:rsidP="00254BE6">
            <w:pPr>
              <w:rPr>
                <w:rFonts w:ascii="Times New Roman" w:eastAsia="Times New Roman" w:hAnsi="Times New Roman" w:cs="Times New Roman"/>
                <w:b/>
                <w:bCs/>
              </w:rPr>
            </w:pPr>
            <w:r w:rsidRPr="00B11AB8">
              <w:rPr>
                <w:rFonts w:ascii="Times New Roman" w:eastAsia="Times New Roman" w:hAnsi="Times New Roman" w:cs="Times New Roman"/>
                <w:b/>
                <w:bCs/>
              </w:rPr>
              <w:t>11</w:t>
            </w:r>
          </w:p>
        </w:tc>
        <w:tc>
          <w:tcPr>
            <w:tcW w:w="4678" w:type="pct"/>
            <w:gridSpan w:val="2"/>
            <w:tcBorders>
              <w:bottom w:val="single" w:sz="4" w:space="0" w:color="auto"/>
            </w:tcBorders>
          </w:tcPr>
          <w:p w14:paraId="51EEBFF6" w14:textId="77777777" w:rsidR="002516D6" w:rsidRPr="00B11AB8" w:rsidRDefault="002516D6" w:rsidP="004A41B0">
            <w:pPr>
              <w:rPr>
                <w:rFonts w:ascii="Times New Roman" w:eastAsia="Times New Roman" w:hAnsi="Times New Roman" w:cs="Times New Roman"/>
                <w:b/>
                <w:bCs/>
              </w:rPr>
            </w:pPr>
            <w:r w:rsidRPr="00B11AB8">
              <w:rPr>
                <w:rFonts w:ascii="Times New Roman" w:eastAsia="Times New Roman" w:hAnsi="Times New Roman" w:cs="Times New Roman"/>
                <w:b/>
                <w:bCs/>
              </w:rPr>
              <w:t xml:space="preserve">Installation and Commissioning </w:t>
            </w:r>
          </w:p>
        </w:tc>
      </w:tr>
      <w:tr w:rsidR="002516D6" w:rsidRPr="00B11AB8" w14:paraId="36F96747" w14:textId="77777777" w:rsidTr="002516D6">
        <w:tc>
          <w:tcPr>
            <w:tcW w:w="322" w:type="pct"/>
            <w:tcBorders>
              <w:bottom w:val="single" w:sz="4" w:space="0" w:color="auto"/>
            </w:tcBorders>
          </w:tcPr>
          <w:p w14:paraId="79B6D407" w14:textId="77777777" w:rsidR="002516D6" w:rsidRPr="00B11AB8" w:rsidRDefault="002516D6" w:rsidP="00254BE6">
            <w:pPr>
              <w:rPr>
                <w:rFonts w:ascii="Times New Roman" w:eastAsia="Times New Roman" w:hAnsi="Times New Roman" w:cs="Times New Roman"/>
              </w:rPr>
            </w:pPr>
            <w:r w:rsidRPr="00B11AB8">
              <w:rPr>
                <w:rFonts w:ascii="Times New Roman" w:eastAsia="Times New Roman" w:hAnsi="Times New Roman" w:cs="Times New Roman"/>
              </w:rPr>
              <w:t>11.1</w:t>
            </w:r>
          </w:p>
        </w:tc>
        <w:tc>
          <w:tcPr>
            <w:tcW w:w="4678" w:type="pct"/>
            <w:gridSpan w:val="2"/>
            <w:tcBorders>
              <w:bottom w:val="single" w:sz="4" w:space="0" w:color="auto"/>
            </w:tcBorders>
          </w:tcPr>
          <w:p w14:paraId="75F104C1" w14:textId="77777777" w:rsidR="002516D6" w:rsidRPr="00B11AB8" w:rsidRDefault="002516D6" w:rsidP="00CD533A">
            <w:pPr>
              <w:rPr>
                <w:rFonts w:ascii="Times New Roman" w:hAnsi="Times New Roman"/>
                <w:bCs/>
              </w:rPr>
            </w:pPr>
            <w:r w:rsidRPr="00B11AB8">
              <w:rPr>
                <w:rFonts w:ascii="Times New Roman" w:hAnsi="Times New Roman"/>
                <w:bCs/>
              </w:rPr>
              <w:t xml:space="preserve">The bidder must arrange for the equipment to be installed and commissioned by certified or qualified personnel; any prerequisites for installation to be communicated to the purchaser in advance, in detail.  </w:t>
            </w:r>
          </w:p>
        </w:tc>
      </w:tr>
      <w:tr w:rsidR="002516D6" w:rsidRPr="00B11AB8" w14:paraId="5742DC76" w14:textId="77777777" w:rsidTr="002516D6">
        <w:tc>
          <w:tcPr>
            <w:tcW w:w="322" w:type="pct"/>
          </w:tcPr>
          <w:p w14:paraId="18FBF0A7" w14:textId="77777777" w:rsidR="002516D6" w:rsidRPr="00B11AB8" w:rsidRDefault="002516D6" w:rsidP="00254BE6">
            <w:pPr>
              <w:rPr>
                <w:rFonts w:ascii="Times New Roman" w:hAnsi="Times New Roman" w:cs="Times New Roman"/>
                <w:b/>
              </w:rPr>
            </w:pPr>
            <w:r w:rsidRPr="00B11AB8">
              <w:rPr>
                <w:rFonts w:ascii="Times New Roman" w:eastAsia="Times New Roman" w:hAnsi="Times New Roman" w:cs="Times New Roman"/>
                <w:b/>
                <w:bCs/>
              </w:rPr>
              <w:t>12</w:t>
            </w:r>
          </w:p>
        </w:tc>
        <w:tc>
          <w:tcPr>
            <w:tcW w:w="4678" w:type="pct"/>
            <w:gridSpan w:val="2"/>
          </w:tcPr>
          <w:p w14:paraId="144BF2B0" w14:textId="77777777" w:rsidR="002516D6" w:rsidRPr="00B11AB8" w:rsidRDefault="002516D6" w:rsidP="005157B6">
            <w:pPr>
              <w:rPr>
                <w:rFonts w:ascii="Times New Roman" w:hAnsi="Times New Roman" w:cs="Times New Roman"/>
                <w:b/>
              </w:rPr>
            </w:pPr>
            <w:r w:rsidRPr="00B11AB8">
              <w:rPr>
                <w:rFonts w:ascii="Times New Roman" w:eastAsia="Times New Roman" w:hAnsi="Times New Roman" w:cs="Times New Roman"/>
                <w:b/>
                <w:bCs/>
              </w:rPr>
              <w:t xml:space="preserve">Documentation </w:t>
            </w:r>
          </w:p>
        </w:tc>
      </w:tr>
      <w:tr w:rsidR="002516D6" w:rsidRPr="00B11AB8" w14:paraId="45F18778" w14:textId="77777777" w:rsidTr="002516D6">
        <w:tc>
          <w:tcPr>
            <w:tcW w:w="322" w:type="pct"/>
          </w:tcPr>
          <w:p w14:paraId="3B106D70" w14:textId="77777777" w:rsidR="002516D6" w:rsidRPr="00B11AB8" w:rsidRDefault="002516D6" w:rsidP="00CD533A">
            <w:pPr>
              <w:rPr>
                <w:rFonts w:ascii="Times New Roman" w:hAnsi="Times New Roman" w:cs="Times New Roman"/>
                <w:bCs/>
                <w:iCs/>
              </w:rPr>
            </w:pPr>
            <w:r w:rsidRPr="00B11AB8">
              <w:rPr>
                <w:rFonts w:ascii="Times New Roman" w:hAnsi="Times New Roman" w:cs="Times New Roman"/>
                <w:bCs/>
                <w:iCs/>
              </w:rPr>
              <w:t>12.1</w:t>
            </w:r>
          </w:p>
        </w:tc>
        <w:tc>
          <w:tcPr>
            <w:tcW w:w="4678" w:type="pct"/>
            <w:gridSpan w:val="2"/>
          </w:tcPr>
          <w:p w14:paraId="004341F9" w14:textId="77777777" w:rsidR="002516D6" w:rsidRPr="00B11AB8" w:rsidRDefault="002516D6" w:rsidP="00CD533A">
            <w:pPr>
              <w:rPr>
                <w:rFonts w:ascii="Times New Roman" w:hAnsi="Times New Roman" w:cs="Times New Roman"/>
              </w:rPr>
            </w:pPr>
            <w:r w:rsidRPr="00B11AB8">
              <w:rPr>
                <w:rFonts w:ascii="Times New Roman" w:hAnsi="Times New Roman" w:cs="Times New Roman"/>
              </w:rPr>
              <w:t>User (Operating) manual in English.</w:t>
            </w:r>
          </w:p>
        </w:tc>
      </w:tr>
      <w:tr w:rsidR="002516D6" w:rsidRPr="00B11AB8" w14:paraId="26193CA5" w14:textId="77777777" w:rsidTr="002516D6">
        <w:tc>
          <w:tcPr>
            <w:tcW w:w="322" w:type="pct"/>
          </w:tcPr>
          <w:p w14:paraId="5DE6DD0F" w14:textId="77777777" w:rsidR="002516D6" w:rsidRPr="00B11AB8" w:rsidRDefault="002516D6" w:rsidP="00CD533A">
            <w:pPr>
              <w:rPr>
                <w:rFonts w:ascii="Times New Roman" w:hAnsi="Times New Roman" w:cs="Times New Roman"/>
                <w:bCs/>
                <w:iCs/>
              </w:rPr>
            </w:pPr>
            <w:r w:rsidRPr="00B11AB8">
              <w:rPr>
                <w:rFonts w:ascii="Times New Roman" w:hAnsi="Times New Roman" w:cs="Times New Roman"/>
                <w:bCs/>
                <w:iCs/>
              </w:rPr>
              <w:t>12.2</w:t>
            </w:r>
          </w:p>
        </w:tc>
        <w:tc>
          <w:tcPr>
            <w:tcW w:w="4678" w:type="pct"/>
            <w:gridSpan w:val="2"/>
          </w:tcPr>
          <w:p w14:paraId="7CBB79D0" w14:textId="77777777" w:rsidR="002516D6" w:rsidRPr="00B11AB8" w:rsidRDefault="002516D6" w:rsidP="00CD533A">
            <w:pPr>
              <w:rPr>
                <w:rFonts w:ascii="Times New Roman" w:hAnsi="Times New Roman" w:cs="Times New Roman"/>
              </w:rPr>
            </w:pPr>
            <w:r w:rsidRPr="00B11AB8">
              <w:rPr>
                <w:rFonts w:ascii="Times New Roman" w:hAnsi="Times New Roman" w:cs="Times New Roman"/>
              </w:rPr>
              <w:t xml:space="preserve">Service (Technical / Maintenance) manual in English. </w:t>
            </w:r>
          </w:p>
        </w:tc>
      </w:tr>
      <w:tr w:rsidR="002516D6" w:rsidRPr="00B11AB8" w14:paraId="19E171F9" w14:textId="77777777" w:rsidTr="002516D6">
        <w:tc>
          <w:tcPr>
            <w:tcW w:w="322" w:type="pct"/>
          </w:tcPr>
          <w:p w14:paraId="313856B7" w14:textId="77777777" w:rsidR="002516D6" w:rsidRPr="00B11AB8" w:rsidRDefault="002516D6" w:rsidP="00CD533A">
            <w:pPr>
              <w:rPr>
                <w:rFonts w:ascii="Times New Roman" w:hAnsi="Times New Roman" w:cs="Times New Roman"/>
                <w:bCs/>
                <w:iCs/>
              </w:rPr>
            </w:pPr>
            <w:r w:rsidRPr="00B11AB8">
              <w:rPr>
                <w:rFonts w:ascii="Times New Roman" w:hAnsi="Times New Roman" w:cs="Times New Roman"/>
                <w:bCs/>
                <w:iCs/>
              </w:rPr>
              <w:t>12.3</w:t>
            </w:r>
          </w:p>
        </w:tc>
        <w:tc>
          <w:tcPr>
            <w:tcW w:w="4678" w:type="pct"/>
            <w:gridSpan w:val="2"/>
          </w:tcPr>
          <w:p w14:paraId="59637CFA" w14:textId="77777777" w:rsidR="002516D6" w:rsidRPr="00B11AB8" w:rsidRDefault="002516D6" w:rsidP="00CD533A">
            <w:pPr>
              <w:rPr>
                <w:rFonts w:ascii="Times New Roman" w:hAnsi="Times New Roman" w:cs="Times New Roman"/>
              </w:rPr>
            </w:pPr>
            <w:r w:rsidRPr="00B11AB8">
              <w:rPr>
                <w:rFonts w:ascii="Times New Roman" w:hAnsi="Times New Roman" w:cs="Times New Roman"/>
              </w:rPr>
              <w:t xml:space="preserve">List of important spare parts and accessories with their part numbers and costing. </w:t>
            </w:r>
          </w:p>
        </w:tc>
      </w:tr>
      <w:tr w:rsidR="002516D6" w:rsidRPr="00B11AB8" w14:paraId="3AB8E510" w14:textId="77777777" w:rsidTr="002516D6">
        <w:tc>
          <w:tcPr>
            <w:tcW w:w="322" w:type="pct"/>
          </w:tcPr>
          <w:p w14:paraId="78DE2D54" w14:textId="77777777" w:rsidR="002516D6" w:rsidRPr="00B11AB8" w:rsidRDefault="002516D6" w:rsidP="00CD533A">
            <w:pPr>
              <w:rPr>
                <w:rFonts w:ascii="Times New Roman" w:hAnsi="Times New Roman" w:cs="Times New Roman"/>
                <w:bCs/>
                <w:iCs/>
              </w:rPr>
            </w:pPr>
            <w:r w:rsidRPr="00B11AB8">
              <w:rPr>
                <w:rFonts w:ascii="Times New Roman" w:hAnsi="Times New Roman" w:cs="Times New Roman"/>
                <w:bCs/>
                <w:iCs/>
              </w:rPr>
              <w:t>12.4</w:t>
            </w:r>
          </w:p>
        </w:tc>
        <w:tc>
          <w:tcPr>
            <w:tcW w:w="4678" w:type="pct"/>
            <w:gridSpan w:val="2"/>
          </w:tcPr>
          <w:p w14:paraId="7E7DE17A" w14:textId="77777777" w:rsidR="002516D6" w:rsidRPr="00B11AB8" w:rsidRDefault="002516D6" w:rsidP="00CD533A">
            <w:pPr>
              <w:rPr>
                <w:rFonts w:ascii="Times New Roman" w:hAnsi="Times New Roman" w:cs="Times New Roman"/>
              </w:rPr>
            </w:pPr>
            <w:r w:rsidRPr="00B11AB8">
              <w:rPr>
                <w:rFonts w:ascii="Times New Roman" w:hAnsi="Times New Roman" w:cs="Times New Roman"/>
              </w:rPr>
              <w:t>Certificate of calibration and inspection from factory.</w:t>
            </w:r>
          </w:p>
        </w:tc>
      </w:tr>
    </w:tbl>
    <w:p w14:paraId="62386D6E" w14:textId="77777777" w:rsidR="00A96037" w:rsidRPr="00B11AB8" w:rsidRDefault="00A96037" w:rsidP="00527C40">
      <w:pPr>
        <w:rPr>
          <w:b/>
        </w:rPr>
      </w:pPr>
    </w:p>
    <w:sectPr w:rsidR="00A96037" w:rsidRPr="00B11AB8" w:rsidSect="00CD533A">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EE017" w14:textId="77777777" w:rsidR="00445A90" w:rsidRDefault="00445A90" w:rsidP="00CB7A01">
      <w:pPr>
        <w:spacing w:after="0" w:line="240" w:lineRule="auto"/>
      </w:pPr>
      <w:r>
        <w:separator/>
      </w:r>
    </w:p>
  </w:endnote>
  <w:endnote w:type="continuationSeparator" w:id="0">
    <w:p w14:paraId="674308D2" w14:textId="77777777" w:rsidR="00445A90" w:rsidRDefault="00445A90" w:rsidP="00CB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643507"/>
      <w:docPartObj>
        <w:docPartGallery w:val="Page Numbers (Bottom of Page)"/>
        <w:docPartUnique/>
      </w:docPartObj>
    </w:sdtPr>
    <w:sdtEndPr>
      <w:rPr>
        <w:noProof/>
      </w:rPr>
    </w:sdtEndPr>
    <w:sdtContent>
      <w:p w14:paraId="5E863691" w14:textId="77777777" w:rsidR="00CD533A" w:rsidRDefault="00CD533A">
        <w:pPr>
          <w:pStyle w:val="Footer"/>
          <w:jc w:val="right"/>
        </w:pPr>
      </w:p>
      <w:p w14:paraId="5DE8319D" w14:textId="77777777" w:rsidR="00CD533A" w:rsidRDefault="00000000">
        <w:pPr>
          <w:pStyle w:val="Footer"/>
          <w:jc w:val="right"/>
        </w:pPr>
      </w:p>
    </w:sdtContent>
  </w:sdt>
  <w:p w14:paraId="2FC4452E" w14:textId="77777777" w:rsidR="00CD533A" w:rsidRDefault="00CD5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0276" w14:textId="77777777" w:rsidR="00445A90" w:rsidRDefault="00445A90" w:rsidP="00CB7A01">
      <w:pPr>
        <w:spacing w:after="0" w:line="240" w:lineRule="auto"/>
      </w:pPr>
      <w:r>
        <w:separator/>
      </w:r>
    </w:p>
  </w:footnote>
  <w:footnote w:type="continuationSeparator" w:id="0">
    <w:p w14:paraId="108A6082" w14:textId="77777777" w:rsidR="00445A90" w:rsidRDefault="00445A90" w:rsidP="00CB7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1B3E"/>
    <w:multiLevelType w:val="hybridMultilevel"/>
    <w:tmpl w:val="F724D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1248E8"/>
    <w:multiLevelType w:val="hybridMultilevel"/>
    <w:tmpl w:val="810E671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FE146F"/>
    <w:multiLevelType w:val="hybridMultilevel"/>
    <w:tmpl w:val="2B20F10C"/>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10B26"/>
    <w:multiLevelType w:val="hybridMultilevel"/>
    <w:tmpl w:val="A41AE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2D59FD"/>
    <w:multiLevelType w:val="hybridMultilevel"/>
    <w:tmpl w:val="01DE1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2F302D"/>
    <w:multiLevelType w:val="hybridMultilevel"/>
    <w:tmpl w:val="E3CEEB74"/>
    <w:lvl w:ilvl="0" w:tplc="0409001B">
      <w:start w:val="1"/>
      <w:numFmt w:val="lowerRoman"/>
      <w:lvlText w:val="%1."/>
      <w:lvlJc w:val="righ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6" w15:restartNumberingAfterBreak="0">
    <w:nsid w:val="3C984A87"/>
    <w:multiLevelType w:val="hybridMultilevel"/>
    <w:tmpl w:val="C7FA6DE4"/>
    <w:lvl w:ilvl="0" w:tplc="4B905AA8">
      <w:start w:val="1"/>
      <w:numFmt w:val="decimal"/>
      <w:lvlText w:val="7.%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EAD4165"/>
    <w:multiLevelType w:val="hybridMultilevel"/>
    <w:tmpl w:val="189A4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5160EA"/>
    <w:multiLevelType w:val="hybridMultilevel"/>
    <w:tmpl w:val="67A0BCD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010DF7"/>
    <w:multiLevelType w:val="hybridMultilevel"/>
    <w:tmpl w:val="D4F67FD0"/>
    <w:lvl w:ilvl="0" w:tplc="063C98CC">
      <w:start w:val="1"/>
      <w:numFmt w:val="decimal"/>
      <w:lvlText w:val="1.%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6361962"/>
    <w:multiLevelType w:val="hybridMultilevel"/>
    <w:tmpl w:val="04ACBD8A"/>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AB21FA"/>
    <w:multiLevelType w:val="hybridMultilevel"/>
    <w:tmpl w:val="655CF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1C076D"/>
    <w:multiLevelType w:val="hybridMultilevel"/>
    <w:tmpl w:val="201ACA72"/>
    <w:lvl w:ilvl="0" w:tplc="63484D6C">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FA5FB3"/>
    <w:multiLevelType w:val="hybridMultilevel"/>
    <w:tmpl w:val="56AC7A7E"/>
    <w:lvl w:ilvl="0" w:tplc="0409001B">
      <w:start w:val="1"/>
      <w:numFmt w:val="lowerRoman"/>
      <w:lvlText w:val="%1."/>
      <w:lvlJc w:val="righ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15" w15:restartNumberingAfterBreak="0">
    <w:nsid w:val="5E465CEA"/>
    <w:multiLevelType w:val="hybridMultilevel"/>
    <w:tmpl w:val="6FB27298"/>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00015"/>
    <w:multiLevelType w:val="hybridMultilevel"/>
    <w:tmpl w:val="C158ECD6"/>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D668C4"/>
    <w:multiLevelType w:val="hybridMultilevel"/>
    <w:tmpl w:val="C7B85612"/>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395964"/>
    <w:multiLevelType w:val="hybridMultilevel"/>
    <w:tmpl w:val="549086C0"/>
    <w:lvl w:ilvl="0" w:tplc="0409001B">
      <w:start w:val="1"/>
      <w:numFmt w:val="lowerRoman"/>
      <w:lvlText w:val="%1."/>
      <w:lvlJc w:val="righ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19" w15:restartNumberingAfterBreak="0">
    <w:nsid w:val="75D078EB"/>
    <w:multiLevelType w:val="multilevel"/>
    <w:tmpl w:val="B4FCC368"/>
    <w:styleLink w:val="Style1"/>
    <w:lvl w:ilvl="0">
      <w:start w:val="1"/>
      <w:numFmt w:val="decimal"/>
      <w:lvlText w:val="3.%1"/>
      <w:lvlJc w:val="left"/>
      <w:pPr>
        <w:tabs>
          <w:tab w:val="num" w:pos="1440"/>
        </w:tabs>
        <w:ind w:left="1440" w:hanging="144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5E82326"/>
    <w:multiLevelType w:val="hybridMultilevel"/>
    <w:tmpl w:val="449A3EC0"/>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E3444A"/>
    <w:multiLevelType w:val="hybridMultilevel"/>
    <w:tmpl w:val="2B222A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E7251A"/>
    <w:multiLevelType w:val="hybridMultilevel"/>
    <w:tmpl w:val="12B27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895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10465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95695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8454826">
    <w:abstractNumId w:val="19"/>
  </w:num>
  <w:num w:numId="5" w16cid:durableId="2128698083">
    <w:abstractNumId w:val="13"/>
  </w:num>
  <w:num w:numId="6" w16cid:durableId="1771198403">
    <w:abstractNumId w:val="16"/>
  </w:num>
  <w:num w:numId="7" w16cid:durableId="29188446">
    <w:abstractNumId w:val="11"/>
  </w:num>
  <w:num w:numId="8" w16cid:durableId="385570979">
    <w:abstractNumId w:val="6"/>
  </w:num>
  <w:num w:numId="9" w16cid:durableId="1256284941">
    <w:abstractNumId w:val="1"/>
  </w:num>
  <w:num w:numId="10" w16cid:durableId="1075474821">
    <w:abstractNumId w:val="18"/>
  </w:num>
  <w:num w:numId="11" w16cid:durableId="1203708197">
    <w:abstractNumId w:val="20"/>
  </w:num>
  <w:num w:numId="12" w16cid:durableId="483740782">
    <w:abstractNumId w:val="5"/>
  </w:num>
  <w:num w:numId="13" w16cid:durableId="1107506429">
    <w:abstractNumId w:val="14"/>
  </w:num>
  <w:num w:numId="14" w16cid:durableId="1947039383">
    <w:abstractNumId w:val="8"/>
  </w:num>
  <w:num w:numId="15" w16cid:durableId="1086220701">
    <w:abstractNumId w:val="21"/>
  </w:num>
  <w:num w:numId="16" w16cid:durableId="1350571119">
    <w:abstractNumId w:val="17"/>
  </w:num>
  <w:num w:numId="17" w16cid:durableId="1457485625">
    <w:abstractNumId w:val="15"/>
  </w:num>
  <w:num w:numId="18" w16cid:durableId="296961392">
    <w:abstractNumId w:val="2"/>
  </w:num>
  <w:num w:numId="19" w16cid:durableId="1088816290">
    <w:abstractNumId w:val="4"/>
  </w:num>
  <w:num w:numId="20" w16cid:durableId="164710721">
    <w:abstractNumId w:val="3"/>
  </w:num>
  <w:num w:numId="21" w16cid:durableId="1007517685">
    <w:abstractNumId w:val="0"/>
  </w:num>
  <w:num w:numId="22" w16cid:durableId="373388919">
    <w:abstractNumId w:val="7"/>
  </w:num>
  <w:num w:numId="23" w16cid:durableId="788280332">
    <w:abstractNumId w:val="12"/>
  </w:num>
  <w:num w:numId="24" w16cid:durableId="127822972">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4F90"/>
    <w:rsid w:val="000101E1"/>
    <w:rsid w:val="000254AF"/>
    <w:rsid w:val="000324FD"/>
    <w:rsid w:val="0003507B"/>
    <w:rsid w:val="00036402"/>
    <w:rsid w:val="00055B16"/>
    <w:rsid w:val="00072647"/>
    <w:rsid w:val="000728E9"/>
    <w:rsid w:val="00075636"/>
    <w:rsid w:val="000A261B"/>
    <w:rsid w:val="000A667D"/>
    <w:rsid w:val="000A7579"/>
    <w:rsid w:val="000C42DA"/>
    <w:rsid w:val="000D465F"/>
    <w:rsid w:val="000F5063"/>
    <w:rsid w:val="000F7772"/>
    <w:rsid w:val="000F7BED"/>
    <w:rsid w:val="001020EF"/>
    <w:rsid w:val="00117111"/>
    <w:rsid w:val="00123F46"/>
    <w:rsid w:val="00126F39"/>
    <w:rsid w:val="00127AE3"/>
    <w:rsid w:val="00141CFC"/>
    <w:rsid w:val="00146BFC"/>
    <w:rsid w:val="001749B4"/>
    <w:rsid w:val="00195D2D"/>
    <w:rsid w:val="0019662E"/>
    <w:rsid w:val="001A53D4"/>
    <w:rsid w:val="001C2D14"/>
    <w:rsid w:val="001C7874"/>
    <w:rsid w:val="001E32CF"/>
    <w:rsid w:val="001E7B95"/>
    <w:rsid w:val="001F0FA7"/>
    <w:rsid w:val="001F6E0F"/>
    <w:rsid w:val="00221B1D"/>
    <w:rsid w:val="002266D4"/>
    <w:rsid w:val="00226B58"/>
    <w:rsid w:val="00230BEA"/>
    <w:rsid w:val="002516D6"/>
    <w:rsid w:val="00254BE6"/>
    <w:rsid w:val="002622D8"/>
    <w:rsid w:val="00262AC2"/>
    <w:rsid w:val="0026462E"/>
    <w:rsid w:val="00274A32"/>
    <w:rsid w:val="0028702D"/>
    <w:rsid w:val="002A5634"/>
    <w:rsid w:val="002A741A"/>
    <w:rsid w:val="002B1D4E"/>
    <w:rsid w:val="002B53CA"/>
    <w:rsid w:val="002B626B"/>
    <w:rsid w:val="002C2457"/>
    <w:rsid w:val="002D4F36"/>
    <w:rsid w:val="002D618E"/>
    <w:rsid w:val="002F3A5A"/>
    <w:rsid w:val="00311199"/>
    <w:rsid w:val="00312125"/>
    <w:rsid w:val="0031403C"/>
    <w:rsid w:val="003148E7"/>
    <w:rsid w:val="003262E8"/>
    <w:rsid w:val="00374D38"/>
    <w:rsid w:val="003946CA"/>
    <w:rsid w:val="003C1C35"/>
    <w:rsid w:val="003C6ECA"/>
    <w:rsid w:val="003D7791"/>
    <w:rsid w:val="003E15EE"/>
    <w:rsid w:val="003E40D6"/>
    <w:rsid w:val="003E6823"/>
    <w:rsid w:val="003F16B6"/>
    <w:rsid w:val="00400449"/>
    <w:rsid w:val="004067F4"/>
    <w:rsid w:val="00407F7E"/>
    <w:rsid w:val="004150CD"/>
    <w:rsid w:val="004151F3"/>
    <w:rsid w:val="00420262"/>
    <w:rsid w:val="004426C2"/>
    <w:rsid w:val="004446E8"/>
    <w:rsid w:val="00445A90"/>
    <w:rsid w:val="004514FC"/>
    <w:rsid w:val="00454ADF"/>
    <w:rsid w:val="00466D0A"/>
    <w:rsid w:val="00471603"/>
    <w:rsid w:val="004A20DC"/>
    <w:rsid w:val="004A41B0"/>
    <w:rsid w:val="004B60F5"/>
    <w:rsid w:val="004D23AF"/>
    <w:rsid w:val="004D568D"/>
    <w:rsid w:val="004E76F1"/>
    <w:rsid w:val="004F2B0D"/>
    <w:rsid w:val="005101EE"/>
    <w:rsid w:val="005157B6"/>
    <w:rsid w:val="00517300"/>
    <w:rsid w:val="00521206"/>
    <w:rsid w:val="0052250F"/>
    <w:rsid w:val="00527C40"/>
    <w:rsid w:val="005365AB"/>
    <w:rsid w:val="00567176"/>
    <w:rsid w:val="00573F36"/>
    <w:rsid w:val="00581265"/>
    <w:rsid w:val="005866DD"/>
    <w:rsid w:val="005A55A0"/>
    <w:rsid w:val="005A5ADB"/>
    <w:rsid w:val="005D2AD0"/>
    <w:rsid w:val="005D4C5F"/>
    <w:rsid w:val="005D5EE2"/>
    <w:rsid w:val="005D7AEA"/>
    <w:rsid w:val="005E0431"/>
    <w:rsid w:val="005E2759"/>
    <w:rsid w:val="005F231C"/>
    <w:rsid w:val="005F5C74"/>
    <w:rsid w:val="006073B2"/>
    <w:rsid w:val="006118DD"/>
    <w:rsid w:val="00617B18"/>
    <w:rsid w:val="00622D40"/>
    <w:rsid w:val="00623D71"/>
    <w:rsid w:val="00625442"/>
    <w:rsid w:val="006471E9"/>
    <w:rsid w:val="00654FE2"/>
    <w:rsid w:val="0066689F"/>
    <w:rsid w:val="00672D90"/>
    <w:rsid w:val="00673120"/>
    <w:rsid w:val="00674AEE"/>
    <w:rsid w:val="006B3AB4"/>
    <w:rsid w:val="006B6139"/>
    <w:rsid w:val="006C4ACC"/>
    <w:rsid w:val="006D7289"/>
    <w:rsid w:val="006E1A67"/>
    <w:rsid w:val="006F5587"/>
    <w:rsid w:val="007105D0"/>
    <w:rsid w:val="00711A06"/>
    <w:rsid w:val="007209BD"/>
    <w:rsid w:val="00730081"/>
    <w:rsid w:val="00730D8E"/>
    <w:rsid w:val="007466FF"/>
    <w:rsid w:val="00747C61"/>
    <w:rsid w:val="007511B4"/>
    <w:rsid w:val="0075613F"/>
    <w:rsid w:val="007643E1"/>
    <w:rsid w:val="007747F3"/>
    <w:rsid w:val="00791D64"/>
    <w:rsid w:val="0079540C"/>
    <w:rsid w:val="0079668A"/>
    <w:rsid w:val="00796EE0"/>
    <w:rsid w:val="00797E8E"/>
    <w:rsid w:val="007A5A5C"/>
    <w:rsid w:val="007C0E04"/>
    <w:rsid w:val="007C2583"/>
    <w:rsid w:val="007C4815"/>
    <w:rsid w:val="007C725F"/>
    <w:rsid w:val="007D2027"/>
    <w:rsid w:val="007E5C75"/>
    <w:rsid w:val="007F3231"/>
    <w:rsid w:val="007F626A"/>
    <w:rsid w:val="007F6D80"/>
    <w:rsid w:val="00806AE0"/>
    <w:rsid w:val="00823A3A"/>
    <w:rsid w:val="00830517"/>
    <w:rsid w:val="00835708"/>
    <w:rsid w:val="00836DCE"/>
    <w:rsid w:val="00840ABE"/>
    <w:rsid w:val="00854276"/>
    <w:rsid w:val="008634AC"/>
    <w:rsid w:val="00882461"/>
    <w:rsid w:val="008C498C"/>
    <w:rsid w:val="008C516B"/>
    <w:rsid w:val="008D58C4"/>
    <w:rsid w:val="0090446D"/>
    <w:rsid w:val="009116DE"/>
    <w:rsid w:val="00923D56"/>
    <w:rsid w:val="009344A6"/>
    <w:rsid w:val="009441BF"/>
    <w:rsid w:val="0095184D"/>
    <w:rsid w:val="00960222"/>
    <w:rsid w:val="00961109"/>
    <w:rsid w:val="00972FFC"/>
    <w:rsid w:val="00976B1D"/>
    <w:rsid w:val="00987F3F"/>
    <w:rsid w:val="009A03E4"/>
    <w:rsid w:val="009A73BD"/>
    <w:rsid w:val="009B18CD"/>
    <w:rsid w:val="009B646C"/>
    <w:rsid w:val="009D5841"/>
    <w:rsid w:val="009D7C84"/>
    <w:rsid w:val="009E2335"/>
    <w:rsid w:val="009F3183"/>
    <w:rsid w:val="00A216B3"/>
    <w:rsid w:val="00A303F2"/>
    <w:rsid w:val="00A439F4"/>
    <w:rsid w:val="00A467C4"/>
    <w:rsid w:val="00A51A6B"/>
    <w:rsid w:val="00A86F4F"/>
    <w:rsid w:val="00A87E78"/>
    <w:rsid w:val="00A935A0"/>
    <w:rsid w:val="00A93838"/>
    <w:rsid w:val="00A96037"/>
    <w:rsid w:val="00A96AEB"/>
    <w:rsid w:val="00AA4839"/>
    <w:rsid w:val="00AA7AD2"/>
    <w:rsid w:val="00AB318E"/>
    <w:rsid w:val="00AB6A22"/>
    <w:rsid w:val="00AC4A85"/>
    <w:rsid w:val="00AC51DE"/>
    <w:rsid w:val="00AC5434"/>
    <w:rsid w:val="00AD28C1"/>
    <w:rsid w:val="00B02701"/>
    <w:rsid w:val="00B11AB8"/>
    <w:rsid w:val="00B243A8"/>
    <w:rsid w:val="00B40A04"/>
    <w:rsid w:val="00B42536"/>
    <w:rsid w:val="00B42EF7"/>
    <w:rsid w:val="00B55F2C"/>
    <w:rsid w:val="00B60D0F"/>
    <w:rsid w:val="00B6384A"/>
    <w:rsid w:val="00B647B2"/>
    <w:rsid w:val="00B753DF"/>
    <w:rsid w:val="00BD028F"/>
    <w:rsid w:val="00BD4A1F"/>
    <w:rsid w:val="00BE5AFE"/>
    <w:rsid w:val="00C17A33"/>
    <w:rsid w:val="00C3631B"/>
    <w:rsid w:val="00C449E5"/>
    <w:rsid w:val="00C5080F"/>
    <w:rsid w:val="00C71E0E"/>
    <w:rsid w:val="00C73935"/>
    <w:rsid w:val="00C83AA2"/>
    <w:rsid w:val="00CB3349"/>
    <w:rsid w:val="00CB6DE0"/>
    <w:rsid w:val="00CB7A01"/>
    <w:rsid w:val="00CC27B8"/>
    <w:rsid w:val="00CD533A"/>
    <w:rsid w:val="00CE7646"/>
    <w:rsid w:val="00CE7A05"/>
    <w:rsid w:val="00CF3349"/>
    <w:rsid w:val="00CF70C7"/>
    <w:rsid w:val="00D12DA7"/>
    <w:rsid w:val="00D12ECB"/>
    <w:rsid w:val="00D14371"/>
    <w:rsid w:val="00D178EC"/>
    <w:rsid w:val="00D273B0"/>
    <w:rsid w:val="00D320EA"/>
    <w:rsid w:val="00D323B0"/>
    <w:rsid w:val="00D328A6"/>
    <w:rsid w:val="00D50365"/>
    <w:rsid w:val="00D648F3"/>
    <w:rsid w:val="00D66530"/>
    <w:rsid w:val="00D87831"/>
    <w:rsid w:val="00DD3B13"/>
    <w:rsid w:val="00DD74F1"/>
    <w:rsid w:val="00DE7110"/>
    <w:rsid w:val="00DF79BA"/>
    <w:rsid w:val="00E13D20"/>
    <w:rsid w:val="00E14B24"/>
    <w:rsid w:val="00E2727B"/>
    <w:rsid w:val="00E36BD6"/>
    <w:rsid w:val="00E52F73"/>
    <w:rsid w:val="00E9086C"/>
    <w:rsid w:val="00EB5773"/>
    <w:rsid w:val="00EC0E1B"/>
    <w:rsid w:val="00ED5277"/>
    <w:rsid w:val="00F06066"/>
    <w:rsid w:val="00F16E9E"/>
    <w:rsid w:val="00F17F0A"/>
    <w:rsid w:val="00F27E61"/>
    <w:rsid w:val="00F5581D"/>
    <w:rsid w:val="00F6412D"/>
    <w:rsid w:val="00F87DFB"/>
    <w:rsid w:val="00F90535"/>
    <w:rsid w:val="00FA18D1"/>
    <w:rsid w:val="00FA2D01"/>
    <w:rsid w:val="00FC08F1"/>
    <w:rsid w:val="00FC3961"/>
    <w:rsid w:val="00FD0568"/>
    <w:rsid w:val="00FE06BA"/>
    <w:rsid w:val="00FE0DE0"/>
    <w:rsid w:val="00FF2D1A"/>
    <w:rsid w:val="00FF748F"/>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A1F416"/>
  <w15:docId w15:val="{F6FD6515-B2E7-46C3-8FD5-207755BB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0A7579"/>
    <w:pPr>
      <w:keepNext/>
      <w:spacing w:after="0" w:line="240" w:lineRule="auto"/>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dana10ptblack1">
    <w:name w:val="verdana10ptblack1"/>
    <w:basedOn w:val="DefaultParagraphFont"/>
    <w:rsid w:val="00F90535"/>
    <w:rPr>
      <w:rFonts w:ascii="Verdana" w:hAnsi="Verdana" w:hint="default"/>
      <w:b w:val="0"/>
      <w:bCs w:val="0"/>
      <w:strike w:val="0"/>
      <w:dstrike w:val="0"/>
      <w:color w:val="000000"/>
      <w:sz w:val="15"/>
      <w:szCs w:val="15"/>
      <w:u w:val="none"/>
      <w:effect w:val="none"/>
    </w:rPr>
  </w:style>
  <w:style w:type="numbering" w:customStyle="1" w:styleId="Style1">
    <w:name w:val="Style1"/>
    <w:uiPriority w:val="99"/>
    <w:rsid w:val="000324FD"/>
    <w:pPr>
      <w:numPr>
        <w:numId w:val="4"/>
      </w:numPr>
    </w:pPr>
  </w:style>
  <w:style w:type="paragraph" w:styleId="ListParagraph">
    <w:name w:val="List Paragraph"/>
    <w:basedOn w:val="Normal"/>
    <w:uiPriority w:val="34"/>
    <w:qFormat/>
    <w:rsid w:val="000324FD"/>
    <w:pPr>
      <w:ind w:left="720"/>
      <w:contextualSpacing/>
    </w:pPr>
  </w:style>
  <w:style w:type="paragraph" w:styleId="Header">
    <w:name w:val="header"/>
    <w:basedOn w:val="Normal"/>
    <w:link w:val="HeaderChar"/>
    <w:uiPriority w:val="99"/>
    <w:unhideWhenUsed/>
    <w:rsid w:val="00CB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A01"/>
  </w:style>
  <w:style w:type="paragraph" w:styleId="Footer">
    <w:name w:val="footer"/>
    <w:basedOn w:val="Normal"/>
    <w:link w:val="FooterChar"/>
    <w:uiPriority w:val="99"/>
    <w:unhideWhenUsed/>
    <w:rsid w:val="00CB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A01"/>
  </w:style>
  <w:style w:type="paragraph" w:styleId="NoSpacing">
    <w:name w:val="No Spacing"/>
    <w:uiPriority w:val="1"/>
    <w:qFormat/>
    <w:rsid w:val="00D12ECB"/>
    <w:pPr>
      <w:spacing w:after="0" w:line="240" w:lineRule="auto"/>
    </w:pPr>
  </w:style>
  <w:style w:type="character" w:customStyle="1" w:styleId="Heading1Char">
    <w:name w:val="Heading 1 Char"/>
    <w:basedOn w:val="DefaultParagraphFont"/>
    <w:link w:val="Heading1"/>
    <w:rsid w:val="000A7579"/>
    <w:rPr>
      <w:rFonts w:ascii="Times New Roman" w:eastAsia="Times New Roman" w:hAnsi="Times New Roman" w:cs="Times New Roman"/>
      <w:sz w:val="24"/>
      <w:szCs w:val="20"/>
    </w:rPr>
  </w:style>
  <w:style w:type="paragraph" w:styleId="BodyText">
    <w:name w:val="Body Text"/>
    <w:basedOn w:val="Normal"/>
    <w:link w:val="BodyTextChar"/>
    <w:rsid w:val="000A757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A757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CC038-6C80-41A5-B82D-698C3237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33</cp:revision>
  <cp:lastPrinted>2022-06-03T09:31:00Z</cp:lastPrinted>
  <dcterms:created xsi:type="dcterms:W3CDTF">2015-05-06T16:34:00Z</dcterms:created>
  <dcterms:modified xsi:type="dcterms:W3CDTF">2023-04-20T11:52:00Z</dcterms:modified>
</cp:coreProperties>
</file>